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360" w:lineRule="auto"/>
        <w:ind w:firstLine="880" w:firstLineChars="200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成绩评定细则</w:t>
      </w:r>
    </w:p>
    <w:p>
      <w:pPr>
        <w:widowControl/>
        <w:spacing w:line="360" w:lineRule="auto"/>
        <w:ind w:firstLine="48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一、学生应提供的材料</w:t>
      </w:r>
    </w:p>
    <w:p>
      <w:pPr>
        <w:spacing w:line="360" w:lineRule="auto"/>
        <w:ind w:firstLine="48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1.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</w:rPr>
        <w:t>鉴定表；</w:t>
      </w:r>
    </w:p>
    <w:p>
      <w:pPr>
        <w:spacing w:line="360" w:lineRule="auto"/>
        <w:ind w:firstLine="48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</w:rPr>
        <w:t>周记；</w:t>
      </w:r>
    </w:p>
    <w:p>
      <w:pPr>
        <w:spacing w:line="360" w:lineRule="auto"/>
        <w:ind w:firstLine="48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3.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</w:rPr>
        <w:t>总结报告。</w:t>
      </w:r>
    </w:p>
    <w:p>
      <w:pPr>
        <w:widowControl/>
        <w:spacing w:line="360" w:lineRule="auto"/>
        <w:ind w:firstLine="48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二、成绩评定</w:t>
      </w:r>
    </w:p>
    <w:p>
      <w:pPr>
        <w:widowControl/>
        <w:spacing w:line="360" w:lineRule="auto"/>
        <w:ind w:firstLine="482" w:firstLineChars="200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（一）总体要求</w:t>
      </w:r>
    </w:p>
    <w:p>
      <w:pPr>
        <w:widowControl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学生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</w:rPr>
        <w:t>总评成绩按合格、不合格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两级计分制。各项考核占总评成绩比例见下表：</w:t>
      </w:r>
    </w:p>
    <w:tbl>
      <w:tblPr>
        <w:tblStyle w:val="2"/>
        <w:tblW w:w="5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1"/>
              </w:rPr>
              <w:t>项  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学生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  <w:t>岗位实习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鉴定表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  <w:t>岗位实习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周记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  <w:t>岗位实习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总结报告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20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1.学生</w:t>
      </w:r>
      <w:r>
        <w:rPr>
          <w:rFonts w:hint="eastAsia" w:ascii="仿宋_GB2312" w:hAnsi="宋体" w:eastAsia="仿宋_GB2312" w:cs="宋体"/>
          <w:kern w:val="0"/>
          <w:sz w:val="24"/>
          <w:szCs w:val="21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成绩评定应在三个项目材料齐全的情况下进行，缺一项即视为</w:t>
      </w:r>
      <w:r>
        <w:rPr>
          <w:rFonts w:hint="eastAsia" w:ascii="仿宋_GB2312" w:hAnsi="宋体" w:eastAsia="仿宋_GB2312" w:cs="宋体"/>
          <w:kern w:val="0"/>
          <w:sz w:val="24"/>
          <w:szCs w:val="21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成绩不合格；三项材料均应达到及格，总评成绩方为合格。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2.学生</w:t>
      </w:r>
      <w:r>
        <w:rPr>
          <w:rFonts w:hint="eastAsia" w:ascii="仿宋_GB2312" w:hAnsi="宋体" w:eastAsia="仿宋_GB2312" w:cs="宋体"/>
          <w:kern w:val="0"/>
          <w:sz w:val="24"/>
          <w:szCs w:val="21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鉴定表须加盖公章（复印无效），签章的单位与实训中心备案的实习单位须一致，无公章或单位不一致的均视为</w:t>
      </w:r>
      <w:r>
        <w:rPr>
          <w:rFonts w:hint="eastAsia" w:ascii="仿宋_GB2312" w:hAnsi="宋体" w:eastAsia="仿宋_GB2312" w:cs="宋体"/>
          <w:kern w:val="0"/>
          <w:sz w:val="24"/>
          <w:szCs w:val="21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成绩不合格。</w:t>
      </w:r>
    </w:p>
    <w:p>
      <w:pPr>
        <w:spacing w:line="360" w:lineRule="auto"/>
        <w:ind w:firstLine="482" w:firstLineChars="200"/>
        <w:rPr>
          <w:rFonts w:ascii="仿宋_GB2312" w:hAnsi="宋体" w:eastAsia="仿宋_GB2312" w:cs="宋体"/>
          <w:b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1"/>
        </w:rPr>
        <w:t>（二）评定细则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1、单位鉴定成绩（40分）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岗位实习鉴定表（学校网站-实训中心-资料下载）压盖单位公章后，以文件或图片上传校友邦，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根据单位鉴定表成绩计算，优秀38分、良好34分、及格24分。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2、</w:t>
      </w:r>
      <w:r>
        <w:rPr>
          <w:rFonts w:hint="eastAsia" w:ascii="仿宋_GB2312" w:hAnsi="宋体" w:eastAsia="仿宋_GB2312" w:cs="宋体"/>
          <w:kern w:val="0"/>
          <w:sz w:val="24"/>
          <w:szCs w:val="21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周记（40分）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学生应撰写50篇实习周记；周记撰写应符合要求，每篇字数不得低于100字；每篇周记记0.8分。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3、实习总结报告（20分）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学生根据</w:t>
      </w:r>
      <w:r>
        <w:rPr>
          <w:rFonts w:hint="eastAsia" w:ascii="仿宋_GB2312" w:hAnsi="宋体" w:eastAsia="仿宋_GB2312" w:cs="宋体"/>
          <w:kern w:val="0"/>
          <w:sz w:val="24"/>
          <w:szCs w:val="21"/>
          <w:lang w:eastAsia="zh-CN"/>
        </w:rPr>
        <w:t>岗位实习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情况结合专业知识撰写3000字的实习总结。实习总结应包含实习期间从事的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1"/>
        </w:rPr>
        <w:t>工作内容，实习过程中遇到的问题及解决办法，实习感受等；报告格式按照统一要求编排。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1"/>
        </w:rPr>
      </w:pPr>
    </w:p>
    <w:p>
      <w:pPr>
        <w:spacing w:line="60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岗位实习</w:t>
      </w:r>
      <w:r>
        <w:rPr>
          <w:rFonts w:hint="eastAsia" w:ascii="黑体" w:hAnsi="宋体" w:eastAsia="黑体"/>
          <w:b/>
          <w:bCs/>
          <w:sz w:val="36"/>
          <w:szCs w:val="36"/>
        </w:rPr>
        <w:t>总结报告内容及格式要求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ind w:firstLine="48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岗位实习</w:t>
      </w:r>
      <w:r>
        <w:rPr>
          <w:rFonts w:hint="eastAsia" w:ascii="黑体" w:hAnsi="宋体" w:eastAsia="黑体"/>
          <w:b/>
          <w:sz w:val="28"/>
          <w:szCs w:val="28"/>
        </w:rPr>
        <w:t>总结报告内容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1.主要从事</w:t>
      </w:r>
      <w:r>
        <w:rPr>
          <w:rFonts w:hint="eastAsia" w:ascii="仿宋_GB2312" w:hAnsi="宋体" w:eastAsia="仿宋_GB2312"/>
          <w:sz w:val="24"/>
          <w:lang w:val="en-US" w:eastAsia="zh-CN"/>
        </w:rPr>
        <w:t>实习项目</w:t>
      </w:r>
      <w:r>
        <w:rPr>
          <w:rFonts w:hint="eastAsia" w:ascii="仿宋_GB2312" w:hAnsi="宋体" w:eastAsia="仿宋_GB2312"/>
          <w:sz w:val="24"/>
        </w:rPr>
        <w:t>工作总结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包含项目实施情况、技术要求、技术细节等。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2.实习过程中遇到的问题及解决的方法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3.实习感受</w:t>
      </w:r>
    </w:p>
    <w:p>
      <w:pPr>
        <w:spacing w:line="400" w:lineRule="exact"/>
        <w:ind w:firstLine="562" w:firstLineChars="20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岗位实习</w:t>
      </w:r>
      <w:r>
        <w:rPr>
          <w:rFonts w:hint="eastAsia" w:ascii="黑体" w:hAnsi="宋体" w:eastAsia="黑体"/>
          <w:b/>
          <w:sz w:val="28"/>
          <w:szCs w:val="28"/>
        </w:rPr>
        <w:t>总结报告格式要求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岗位实习</w:t>
      </w:r>
      <w:r>
        <w:rPr>
          <w:rFonts w:hint="eastAsia" w:ascii="仿宋_GB2312" w:hAnsi="宋体" w:eastAsia="仿宋_GB2312"/>
          <w:sz w:val="24"/>
        </w:rPr>
        <w:t>总结报告具体格式要求如下：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1.封面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总结报告应有封面，封面内容包括：</w:t>
      </w:r>
      <w:r>
        <w:rPr>
          <w:rFonts w:hint="eastAsia" w:ascii="仿宋_GB2312" w:hAnsi="宋体" w:eastAsia="仿宋_GB2312"/>
          <w:sz w:val="24"/>
          <w:lang w:eastAsia="zh-CN"/>
        </w:rPr>
        <w:t>岗位实习</w:t>
      </w:r>
      <w:r>
        <w:rPr>
          <w:rFonts w:hint="eastAsia" w:ascii="仿宋_GB2312" w:hAnsi="宋体" w:eastAsia="仿宋_GB2312"/>
          <w:sz w:val="24"/>
        </w:rPr>
        <w:t>总结报告、专业、班级学号、姓名、指导教师、实习单位、实习地点、编写时间。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“</w:t>
      </w:r>
      <w:r>
        <w:rPr>
          <w:rFonts w:hint="eastAsia" w:ascii="仿宋_GB2312" w:hAnsi="宋体" w:eastAsia="仿宋_GB2312"/>
          <w:sz w:val="24"/>
          <w:lang w:eastAsia="zh-CN"/>
        </w:rPr>
        <w:t>岗位实习</w:t>
      </w:r>
      <w:r>
        <w:rPr>
          <w:rFonts w:hint="eastAsia" w:ascii="仿宋_GB2312" w:hAnsi="宋体" w:eastAsia="仿宋_GB2312"/>
          <w:sz w:val="24"/>
        </w:rPr>
        <w:t>总结报告”要求用初号黑体居中，“专业、班级学号、姓名、指导教师、实习单位、实习地点、编写时间”要求用三号黑体居中。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.目录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报告应有目录，正文的每页上应有“页码”。“目录”二字用三号黑体，下空二行为章、节、小节及其开始页码，采用五号宋体。页码放在行末，目录内容和页码之间用虚点线连接。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/>
          <w:sz w:val="24"/>
          <w:lang w:eastAsia="zh-CN"/>
        </w:rPr>
        <w:t>岗位实习</w:t>
      </w:r>
      <w:r>
        <w:rPr>
          <w:rFonts w:hint="eastAsia" w:ascii="仿宋_GB2312" w:hAnsi="宋体" w:eastAsia="仿宋_GB2312"/>
          <w:sz w:val="24"/>
        </w:rPr>
        <w:t>总结报告的题目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三号黑体居中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/>
          <w:sz w:val="24"/>
          <w:lang w:eastAsia="zh-CN"/>
        </w:rPr>
        <w:t>岗位实习</w:t>
      </w:r>
      <w:r>
        <w:rPr>
          <w:rFonts w:hint="eastAsia" w:ascii="仿宋_GB2312" w:hAnsi="宋体" w:eastAsia="仿宋_GB2312"/>
          <w:sz w:val="24"/>
        </w:rPr>
        <w:t>总结报告的正文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正文用小四号宋体，首行缩进2个字符，行间距用“固定值20磅”，正文中的一级标题以小三号黑体字左起打印；二级、三级标题以四号黑体字左起打印；标题前后各空一行。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.其他要求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全文内的各部分的标题及段落格式（含缩进、行距等）要一致，不能使用“半括号”、“（一）、”或“（一、）”等不规范用法。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时间表示要规范，可以使用“20</w:t>
      </w:r>
      <w:r>
        <w:rPr>
          <w:rFonts w:hint="eastAsia" w:ascii="仿宋_GB2312" w:hAnsi="宋体" w:eastAsia="仿宋_GB2312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sz w:val="24"/>
        </w:rPr>
        <w:t>年6月15日”的表示法，不能使用“</w:t>
      </w:r>
      <w:r>
        <w:rPr>
          <w:rFonts w:hint="eastAsia" w:ascii="仿宋_GB2312" w:hAnsi="宋体" w:eastAsia="仿宋_GB2312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sz w:val="24"/>
        </w:rPr>
        <w:t>年6月15日”或“20</w:t>
      </w:r>
      <w:r>
        <w:rPr>
          <w:rFonts w:hint="eastAsia" w:ascii="仿宋_GB2312" w:hAnsi="宋体" w:eastAsia="仿宋_GB2312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sz w:val="24"/>
        </w:rPr>
        <w:t>.6.15”的表示法。</w:t>
      </w:r>
    </w:p>
    <w:p>
      <w:pPr>
        <w:spacing w:line="400" w:lineRule="exact"/>
        <w:ind w:firstLine="410" w:firstLineChars="171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有关测量、统计数据的数字书写一律用阿拉伯数字。大约的数字可以用中文或阿拉伯数字，如“约一百五十人”，也可写成“约150人”。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1"/>
        </w:rPr>
      </w:pPr>
    </w:p>
    <w:sectPr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MmYyMWUxZjg5MjI2NGM4OTZhZTI0YmE3NjRlMzkifQ=="/>
  </w:docVars>
  <w:rsids>
    <w:rsidRoot w:val="00993195"/>
    <w:rsid w:val="002F2AE5"/>
    <w:rsid w:val="006574BF"/>
    <w:rsid w:val="00662108"/>
    <w:rsid w:val="00863D40"/>
    <w:rsid w:val="00993195"/>
    <w:rsid w:val="00A01BE0"/>
    <w:rsid w:val="00A64355"/>
    <w:rsid w:val="00AC0D07"/>
    <w:rsid w:val="00B97691"/>
    <w:rsid w:val="00DA1BB9"/>
    <w:rsid w:val="00DB779C"/>
    <w:rsid w:val="15EA7BB9"/>
    <w:rsid w:val="29B75133"/>
    <w:rsid w:val="31B03CAC"/>
    <w:rsid w:val="42C150DC"/>
    <w:rsid w:val="43F4560B"/>
    <w:rsid w:val="4441378E"/>
    <w:rsid w:val="54955177"/>
    <w:rsid w:val="56C922B7"/>
    <w:rsid w:val="5F620BC5"/>
    <w:rsid w:val="68144046"/>
    <w:rsid w:val="682B3B31"/>
    <w:rsid w:val="6BBB3918"/>
    <w:rsid w:val="70DB097D"/>
    <w:rsid w:val="724005DA"/>
    <w:rsid w:val="7C156828"/>
    <w:rsid w:val="7C1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1087</Words>
  <Characters>1134</Characters>
  <Lines>3</Lines>
  <Paragraphs>1</Paragraphs>
  <TotalTime>20</TotalTime>
  <ScaleCrop>false</ScaleCrop>
  <LinksUpToDate>false</LinksUpToDate>
  <CharactersWithSpaces>1136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2018-06-12T07:28:00Z</dcterms:created>
  <dc:creator>微软用户</dc:creator>
  <cp:lastModifiedBy>H.</cp:lastModifiedBy>
  <dcterms:modified xsi:type="dcterms:W3CDTF">2023-05-10T01:25:21Z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F1F6D6B3CF0A4045AAEF27FC63059D9D</vt:lpwstr>
  </property>
</Properties>
</file>