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A" w:rsidRPr="00AC0E08" w:rsidRDefault="00693D0E" w:rsidP="00693D0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C0E08">
        <w:rPr>
          <w:rFonts w:asciiTheme="majorEastAsia" w:eastAsiaTheme="majorEastAsia" w:hAnsiTheme="majorEastAsia" w:hint="eastAsia"/>
          <w:sz w:val="44"/>
          <w:szCs w:val="44"/>
        </w:rPr>
        <w:t>水电应急预案</w:t>
      </w:r>
    </w:p>
    <w:p w:rsidR="00AC0E08" w:rsidRDefault="00AC0E08" w:rsidP="00693D0E">
      <w:pPr>
        <w:ind w:firstLineChars="200" w:firstLine="640"/>
        <w:rPr>
          <w:sz w:val="32"/>
          <w:szCs w:val="32"/>
        </w:rPr>
      </w:pPr>
    </w:p>
    <w:p w:rsidR="00693D0E" w:rsidRDefault="00693D0E" w:rsidP="00693D0E">
      <w:pPr>
        <w:ind w:firstLineChars="200" w:firstLine="640"/>
        <w:rPr>
          <w:sz w:val="32"/>
          <w:szCs w:val="32"/>
        </w:rPr>
      </w:pPr>
      <w:r w:rsidRPr="00693D0E">
        <w:rPr>
          <w:rFonts w:hint="eastAsia"/>
          <w:sz w:val="32"/>
          <w:szCs w:val="32"/>
        </w:rPr>
        <w:t>为了加强学校水电的管理，有效防止</w:t>
      </w:r>
      <w:r>
        <w:rPr>
          <w:rFonts w:hint="eastAsia"/>
          <w:sz w:val="32"/>
          <w:szCs w:val="32"/>
        </w:rPr>
        <w:t>水电等安全事故的发生，切实保障师生及校园财产安全，制定本预案。</w:t>
      </w:r>
    </w:p>
    <w:p w:rsidR="00693D0E" w:rsidRDefault="00693D0E" w:rsidP="00693D0E">
      <w:pPr>
        <w:ind w:firstLine="640"/>
        <w:rPr>
          <w:sz w:val="32"/>
          <w:szCs w:val="32"/>
        </w:rPr>
      </w:pPr>
      <w:r w:rsidRPr="00693D0E">
        <w:rPr>
          <w:rFonts w:hint="eastAsia"/>
          <w:sz w:val="32"/>
          <w:szCs w:val="32"/>
        </w:rPr>
        <w:t>一、水电安全</w:t>
      </w:r>
      <w:r w:rsidR="00A36B99">
        <w:rPr>
          <w:rFonts w:hint="eastAsia"/>
          <w:sz w:val="32"/>
          <w:szCs w:val="32"/>
        </w:rPr>
        <w:t>应急处理</w:t>
      </w:r>
      <w:bookmarkStart w:id="0" w:name="_GoBack"/>
      <w:bookmarkEnd w:id="0"/>
    </w:p>
    <w:p w:rsidR="00693D0E" w:rsidRDefault="00693D0E" w:rsidP="00693D0E">
      <w:pPr>
        <w:ind w:firstLine="640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rFonts w:hint="eastAsia"/>
          <w:sz w:val="32"/>
          <w:szCs w:val="32"/>
        </w:rPr>
        <w:t>值班人员发现险情后，迅速关闭水电阀门，</w:t>
      </w:r>
      <w:r w:rsidR="009B6C3A">
        <w:rPr>
          <w:rFonts w:hint="eastAsia"/>
          <w:sz w:val="32"/>
          <w:szCs w:val="32"/>
        </w:rPr>
        <w:t>第一时间打救援电话，然后报告领导。</w:t>
      </w:r>
    </w:p>
    <w:p w:rsidR="009B6C3A" w:rsidRDefault="009B6C3A" w:rsidP="00693D0E">
      <w:pPr>
        <w:ind w:firstLine="64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rFonts w:hint="eastAsia"/>
          <w:sz w:val="32"/>
          <w:szCs w:val="32"/>
        </w:rPr>
        <w:t>维修人员迅速集结，了解水电事故基本情况，迅速进入相应位置开展救援行动。就要处置工作，最大限度的减少损失。</w:t>
      </w:r>
    </w:p>
    <w:p w:rsidR="009B6C3A" w:rsidRDefault="009B6C3A" w:rsidP="00693D0E">
      <w:pPr>
        <w:ind w:firstLine="640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rFonts w:hint="eastAsia"/>
          <w:sz w:val="32"/>
          <w:szCs w:val="32"/>
        </w:rPr>
        <w:t>救援结束后，具体了解水电事故的基本情况，并形成书面报告上级领导。</w:t>
      </w:r>
    </w:p>
    <w:p w:rsidR="009B6C3A" w:rsidRDefault="009B6C3A" w:rsidP="00693D0E">
      <w:pPr>
        <w:ind w:firstLine="640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rFonts w:hint="eastAsia"/>
          <w:sz w:val="32"/>
          <w:szCs w:val="32"/>
        </w:rPr>
        <w:t>如遇到复杂情况，不能解决，应马上请专业人员或公司帮忙解决。</w:t>
      </w:r>
    </w:p>
    <w:p w:rsidR="009B6C3A" w:rsidRDefault="009B6C3A" w:rsidP="00693D0E">
      <w:pPr>
        <w:ind w:firstLine="640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rFonts w:hint="eastAsia"/>
          <w:sz w:val="32"/>
          <w:szCs w:val="32"/>
        </w:rPr>
        <w:t>善后工作：保护事故</w:t>
      </w:r>
      <w:r w:rsidR="0086443D">
        <w:rPr>
          <w:rFonts w:hint="eastAsia"/>
          <w:sz w:val="32"/>
          <w:szCs w:val="32"/>
        </w:rPr>
        <w:t>现场，查明事故原因，调查事故损失，追究事故责任，及时整改存在的问题。</w:t>
      </w:r>
    </w:p>
    <w:p w:rsidR="0086443D" w:rsidRDefault="0086443D" w:rsidP="00693D0E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二、停水停电的应急处理</w:t>
      </w:r>
    </w:p>
    <w:p w:rsidR="0086443D" w:rsidRDefault="0086443D" w:rsidP="00693D0E">
      <w:pPr>
        <w:ind w:firstLine="640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rFonts w:hint="eastAsia"/>
          <w:sz w:val="32"/>
          <w:szCs w:val="32"/>
        </w:rPr>
        <w:t>如果是市政部门计划停水停电，了解停水停电的原因、时间，第一时间通知下去，让各部门做好应对准备。</w:t>
      </w:r>
    </w:p>
    <w:p w:rsidR="0086443D" w:rsidRDefault="0086443D" w:rsidP="00693D0E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临时突然停水停电</w:t>
      </w:r>
    </w:p>
    <w:p w:rsidR="00C42A01" w:rsidRDefault="00C42A01" w:rsidP="00693D0E">
      <w:pPr>
        <w:ind w:firstLine="640"/>
        <w:rPr>
          <w:sz w:val="32"/>
          <w:szCs w:val="32"/>
        </w:rPr>
      </w:pPr>
      <w:r>
        <w:rPr>
          <w:sz w:val="32"/>
          <w:szCs w:val="32"/>
        </w:rPr>
        <w:t>(1)</w:t>
      </w:r>
      <w:r>
        <w:rPr>
          <w:rFonts w:hint="eastAsia"/>
          <w:sz w:val="32"/>
          <w:szCs w:val="32"/>
        </w:rPr>
        <w:t>维修</w:t>
      </w:r>
      <w:proofErr w:type="gramStart"/>
      <w:r>
        <w:rPr>
          <w:rFonts w:hint="eastAsia"/>
          <w:sz w:val="32"/>
          <w:szCs w:val="32"/>
        </w:rPr>
        <w:t>人员第</w:t>
      </w:r>
      <w:proofErr w:type="gramEnd"/>
      <w:r>
        <w:rPr>
          <w:rFonts w:hint="eastAsia"/>
          <w:sz w:val="32"/>
          <w:szCs w:val="32"/>
        </w:rPr>
        <w:t>一时间对停水停电原因进行检查，并对原因进行分析，找到解决方案，尽快解决。</w:t>
      </w:r>
    </w:p>
    <w:p w:rsidR="00C42A01" w:rsidRDefault="00AC0E08" w:rsidP="00693D0E">
      <w:pPr>
        <w:ind w:firstLine="640"/>
        <w:rPr>
          <w:sz w:val="32"/>
          <w:szCs w:val="32"/>
        </w:rPr>
      </w:pPr>
      <w:r>
        <w:rPr>
          <w:sz w:val="32"/>
          <w:szCs w:val="32"/>
        </w:rPr>
        <w:lastRenderedPageBreak/>
        <w:t>(2)</w:t>
      </w:r>
      <w:r w:rsidR="00C42A01">
        <w:rPr>
          <w:rFonts w:hint="eastAsia"/>
          <w:sz w:val="32"/>
          <w:szCs w:val="32"/>
        </w:rPr>
        <w:t>及时的做好通知，告知全校。</w:t>
      </w:r>
    </w:p>
    <w:p w:rsidR="00C42A01" w:rsidRDefault="00AC0E08" w:rsidP="00693D0E">
      <w:pPr>
        <w:ind w:firstLine="640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临时</w:t>
      </w:r>
      <w:r w:rsidR="00C42A01">
        <w:rPr>
          <w:rFonts w:hint="eastAsia"/>
          <w:sz w:val="32"/>
          <w:szCs w:val="32"/>
        </w:rPr>
        <w:t>停水</w:t>
      </w:r>
      <w:r>
        <w:rPr>
          <w:rFonts w:hint="eastAsia"/>
          <w:sz w:val="32"/>
          <w:szCs w:val="32"/>
        </w:rPr>
        <w:t>：</w:t>
      </w:r>
      <w:r w:rsidR="00C42A01">
        <w:rPr>
          <w:rFonts w:hint="eastAsia"/>
          <w:sz w:val="32"/>
          <w:szCs w:val="32"/>
        </w:rPr>
        <w:t>可启用自备井供水，</w:t>
      </w:r>
      <w:r>
        <w:rPr>
          <w:rFonts w:hint="eastAsia"/>
          <w:sz w:val="32"/>
          <w:szCs w:val="32"/>
        </w:rPr>
        <w:t>来保障学校临时供水</w:t>
      </w:r>
    </w:p>
    <w:p w:rsidR="00C42A01" w:rsidRPr="00693D0E" w:rsidRDefault="00AC0E08" w:rsidP="00693D0E">
      <w:pPr>
        <w:ind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临时</w:t>
      </w:r>
      <w:r w:rsidR="00C42A01">
        <w:rPr>
          <w:rFonts w:hint="eastAsia"/>
          <w:sz w:val="32"/>
          <w:szCs w:val="32"/>
        </w:rPr>
        <w:t>停电：由于我校是单路线，停电后，后勤处要努力保障</w:t>
      </w:r>
      <w:r>
        <w:rPr>
          <w:rFonts w:hint="eastAsia"/>
          <w:sz w:val="32"/>
          <w:szCs w:val="32"/>
        </w:rPr>
        <w:t>师生的就餐、开水的正常供应。</w:t>
      </w:r>
    </w:p>
    <w:p w:rsidR="00693D0E" w:rsidRPr="00AC0E08" w:rsidRDefault="00693D0E" w:rsidP="00693D0E">
      <w:pPr>
        <w:ind w:firstLine="640"/>
      </w:pPr>
    </w:p>
    <w:p w:rsidR="00693D0E" w:rsidRPr="00693D0E" w:rsidRDefault="00693D0E" w:rsidP="00693D0E">
      <w:pPr>
        <w:ind w:firstLine="640"/>
      </w:pPr>
    </w:p>
    <w:sectPr w:rsidR="00693D0E" w:rsidRPr="00693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65250"/>
    <w:multiLevelType w:val="hybridMultilevel"/>
    <w:tmpl w:val="A1ACC1B8"/>
    <w:lvl w:ilvl="0" w:tplc="A244AE5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5484CD0"/>
    <w:multiLevelType w:val="hybridMultilevel"/>
    <w:tmpl w:val="C65EBFAC"/>
    <w:lvl w:ilvl="0" w:tplc="C9BE29C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C4"/>
    <w:rsid w:val="003A4B50"/>
    <w:rsid w:val="004202C4"/>
    <w:rsid w:val="00496B15"/>
    <w:rsid w:val="004C3C4A"/>
    <w:rsid w:val="00693D0E"/>
    <w:rsid w:val="0086443D"/>
    <w:rsid w:val="009B6C3A"/>
    <w:rsid w:val="00A36B99"/>
    <w:rsid w:val="00AC0E08"/>
    <w:rsid w:val="00C42A01"/>
    <w:rsid w:val="00D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FA20F-CEAE-49A5-A29F-FCABF384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D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5497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divBdr>
              <w:divsChild>
                <w:div w:id="1712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PC201803291321</dc:creator>
  <cp:keywords/>
  <dc:description/>
  <cp:lastModifiedBy>PC201803291321</cp:lastModifiedBy>
  <cp:revision>6</cp:revision>
  <dcterms:created xsi:type="dcterms:W3CDTF">2019-05-07T02:24:00Z</dcterms:created>
  <dcterms:modified xsi:type="dcterms:W3CDTF">2019-05-08T00:43:00Z</dcterms:modified>
</cp:coreProperties>
</file>