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DC" w:rsidRPr="001608DC" w:rsidRDefault="001608DC" w:rsidP="001608DC">
      <w:pPr>
        <w:widowControl/>
        <w:spacing w:before="100" w:beforeAutospacing="1" w:after="100" w:afterAutospacing="1"/>
        <w:ind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宋体" w:eastAsia="宋体" w:hAnsi="宋体" w:cs="Times New Roman" w:hint="eastAsia"/>
          <w:b/>
          <w:bCs/>
          <w:color w:val="000000"/>
          <w:kern w:val="0"/>
          <w:sz w:val="44"/>
        </w:rPr>
        <w:t xml:space="preserve">食堂应急疏散预案 </w:t>
      </w:r>
    </w:p>
    <w:p w:rsidR="00EB1AD2" w:rsidRDefault="001608DC" w:rsidP="001608DC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为了做好学生就餐期间发生地震或火灾等灾害的疏散工作，最大程度减少人身伤害，特制定应急疏散方案。</w:t>
      </w:r>
    </w:p>
    <w:p w:rsidR="00151E3C" w:rsidRDefault="009F33A8" w:rsidP="009F33A8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疏散应急预案小组：</w:t>
      </w:r>
    </w:p>
    <w:p w:rsidR="00151E3C" w:rsidRDefault="00151E3C" w:rsidP="009F33A8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组长：齐明题</w:t>
      </w:r>
    </w:p>
    <w:p w:rsidR="00151E3C" w:rsidRDefault="00151E3C" w:rsidP="009F33A8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副组长：陈庆美</w:t>
      </w:r>
    </w:p>
    <w:p w:rsidR="009F33A8" w:rsidRPr="009F33A8" w:rsidRDefault="00151E3C" w:rsidP="009F33A8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组员：</w:t>
      </w:r>
      <w:r w:rsidR="009F33A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朱建龙、赵孟孟、吴高攀、陈占超、于小飞、李克燕、马岩、尹纪彬</w:t>
      </w:r>
      <w:r w:rsidR="009F33A8"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</w:t>
      </w:r>
      <w:r w:rsidR="009F33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:rsidR="00EB1AD2" w:rsidRDefault="00EB1AD2" w:rsidP="001608DC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前厅负责人：赵孟孟</w:t>
      </w:r>
    </w:p>
    <w:p w:rsidR="00EB1AD2" w:rsidRDefault="00EB1AD2" w:rsidP="001608DC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后厨负责人：朱建龙</w:t>
      </w:r>
    </w:p>
    <w:p w:rsidR="001608DC" w:rsidRPr="001608DC" w:rsidRDefault="00EB1AD2" w:rsidP="001608DC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应急疏散安全小组人员：吴高攀、陈占超、于小飞、</w:t>
      </w:r>
      <w:r w:rsidR="007F55F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李克燕、马岩、尹纪彬</w:t>
      </w:r>
      <w:r w:rsidR="001608DC"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</w:t>
      </w:r>
      <w:r w:rsidR="009F33A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。</w:t>
      </w:r>
    </w:p>
    <w:p w:rsidR="001608DC" w:rsidRPr="001608DC" w:rsidRDefault="001608DC" w:rsidP="001608DC">
      <w:pPr>
        <w:widowControl/>
        <w:spacing w:before="100" w:beforeAutospacing="1" w:after="100" w:afterAutospacing="1" w:line="600" w:lineRule="atLeast"/>
        <w:ind w:firstLine="813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仿宋" w:eastAsia="仿宋" w:hAnsi="仿宋" w:cs="Times New Roman" w:hint="eastAsia"/>
          <w:b/>
          <w:bCs/>
          <w:color w:val="000000"/>
          <w:kern w:val="0"/>
          <w:sz w:val="32"/>
        </w:rPr>
        <w:t xml:space="preserve">一、报警方式 </w:t>
      </w:r>
    </w:p>
    <w:p w:rsidR="001608DC" w:rsidRPr="001608DC" w:rsidRDefault="001608DC" w:rsidP="001608DC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1、发生火灾触发消防警铃。 </w:t>
      </w:r>
    </w:p>
    <w:p w:rsidR="001608DC" w:rsidRPr="001608DC" w:rsidRDefault="001608DC" w:rsidP="001608DC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2、第一名发现火情的人员大声呼喊：着火了，大家放下碗筷、迅速有序疏散，不要拥挤。 </w:t>
      </w:r>
    </w:p>
    <w:p w:rsidR="001608DC" w:rsidRPr="001608DC" w:rsidRDefault="001608DC" w:rsidP="001608DC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 xml:space="preserve">3、餐厅负责人用扩音喇叭呼喊：着火了（地震了），大家放下碗筷、迅速有序疏散，不要拥挤。 </w:t>
      </w:r>
    </w:p>
    <w:p w:rsidR="001608DC" w:rsidRPr="001608DC" w:rsidRDefault="001608DC" w:rsidP="001608DC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4、按下一键报警电话。 </w:t>
      </w:r>
    </w:p>
    <w:p w:rsidR="001608DC" w:rsidRPr="001608DC" w:rsidRDefault="001608DC" w:rsidP="00151E3C">
      <w:pPr>
        <w:widowControl/>
        <w:spacing w:before="100" w:beforeAutospacing="1" w:after="100" w:afterAutospacing="1" w:line="600" w:lineRule="atLeast"/>
        <w:ind w:firstLineChars="246" w:firstLine="79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仿宋" w:eastAsia="仿宋" w:hAnsi="仿宋" w:cs="Times New Roman" w:hint="eastAsia"/>
          <w:b/>
          <w:bCs/>
          <w:color w:val="000000"/>
          <w:kern w:val="0"/>
          <w:sz w:val="32"/>
        </w:rPr>
        <w:t xml:space="preserve">二、组织疏散 </w:t>
      </w:r>
    </w:p>
    <w:p w:rsidR="001608DC" w:rsidRPr="001608DC" w:rsidRDefault="001608DC" w:rsidP="001608DC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1、一楼：距离出口最近的</w:t>
      </w:r>
      <w:r w:rsidR="00EB1AD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1号档口工作人员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迅速赶到</w:t>
      </w:r>
      <w:r w:rsidR="00EB1AD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南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门口，</w:t>
      </w:r>
      <w:r w:rsidR="00EB1AD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北门口由19号工作人员负责，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2人负责打开大门（掀起门帘），2人各站</w:t>
      </w:r>
      <w:r w:rsidR="00EB1AD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一个门口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引导组织所有就餐人员就近有序快速撤离。</w:t>
      </w:r>
      <w:r w:rsidR="00151E3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引导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所有就餐区人员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放下任何东西，注意不要摔倒，避免发生踩踏，往最近的出口撤</w:t>
      </w:r>
      <w:r w:rsidRPr="00EB1AD2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离。后厨人员距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离燃气总阀最近</w:t>
      </w:r>
      <w:r w:rsidR="00151E3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的小组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人员立即关闭开关，距离大门最近人员打开大门，并拉住大门，让其他人员先行撤离。 </w:t>
      </w:r>
    </w:p>
    <w:p w:rsidR="001608DC" w:rsidRPr="001608DC" w:rsidRDefault="001608DC" w:rsidP="003F2707">
      <w:pPr>
        <w:widowControl/>
        <w:spacing w:before="100" w:beforeAutospacing="1" w:after="100" w:afterAutospacing="1" w:line="600" w:lineRule="atLeast"/>
        <w:ind w:firstLineChars="250" w:firstLine="80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2、二楼、三楼：距离楼梯口最近的人员2-4名先行到达楼梯口负责组织撤离，1名在楼梯拐角处，1名在楼梯口。组织所有人员靠墙一侧依次下楼，不要慌张，避免发生摔倒踩踏情况，相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互保护。后厨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人员行动同上。 </w:t>
      </w:r>
    </w:p>
    <w:p w:rsidR="009F33A8" w:rsidRPr="00401DFF" w:rsidRDefault="001608DC" w:rsidP="00401DFF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3、所有跑离现场的人员，必须保证跑到安全区域集合。第一位跑出现场的</w:t>
      </w:r>
      <w:r w:rsidR="009F33A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小组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人员迅速通过电话报告</w:t>
      </w:r>
      <w:r w:rsidR="00401DFF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应急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指挥部，</w:t>
      </w:r>
      <w:r w:rsidR="00401DFF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应急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指挥部值班领导迅速通过对讲机、电话联系</w:t>
      </w:r>
      <w:r w:rsidR="00401DFF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保卫处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和医务人员赶往现场、安排监控调度员调阅事发地点的监控。同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 xml:space="preserve">时报告校领导，赶赴现场。情况重大或紧急，直接拨打119和120。 </w:t>
      </w:r>
    </w:p>
    <w:p w:rsidR="001608DC" w:rsidRPr="001608DC" w:rsidRDefault="001608DC" w:rsidP="001608DC">
      <w:pPr>
        <w:widowControl/>
        <w:spacing w:before="100" w:beforeAutospacing="1" w:after="100" w:afterAutospacing="1" w:line="600" w:lineRule="atLeast"/>
        <w:ind w:firstLine="813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仿宋" w:eastAsia="仿宋" w:hAnsi="仿宋" w:cs="Times New Roman" w:hint="eastAsia"/>
          <w:b/>
          <w:bCs/>
          <w:color w:val="000000"/>
          <w:kern w:val="0"/>
          <w:sz w:val="32"/>
        </w:rPr>
        <w:t xml:space="preserve">三、善后工作 </w:t>
      </w:r>
    </w:p>
    <w:p w:rsidR="001608DC" w:rsidRPr="001608DC" w:rsidRDefault="001608DC" w:rsidP="001608DC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1、由</w:t>
      </w:r>
      <w:r w:rsidR="009F33A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小组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负责人清点人数、统计受伤人数及受伤情况，报告</w:t>
      </w:r>
      <w:r w:rsidR="00401DFF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应急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指挥部，由</w:t>
      </w:r>
      <w:r w:rsidR="00401DFF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应急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指挥部值班领导或赶往现场的校领导做下一步指示。 </w:t>
      </w:r>
    </w:p>
    <w:p w:rsidR="001608DC" w:rsidRPr="001608DC" w:rsidRDefault="001608DC" w:rsidP="001608DC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2、</w:t>
      </w:r>
      <w:r w:rsidR="00151E3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应急疏散安全小组人员</w:t>
      </w: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做好现场警戒和消防救护车辆的引导，如遇受伤人员，迅速拨打120，协助医务人员将受伤群众抬离现场，进行初步救护。 </w:t>
      </w:r>
    </w:p>
    <w:p w:rsidR="001608DC" w:rsidRPr="001608DC" w:rsidRDefault="001608DC" w:rsidP="001608DC">
      <w:pPr>
        <w:widowControl/>
        <w:spacing w:before="100" w:beforeAutospacing="1" w:after="100" w:afterAutospacing="1" w:line="600" w:lineRule="atLeast"/>
        <w:ind w:firstLine="809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08D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3、由赶往事发现场的领导总结点评和进行善后工作部署。 </w:t>
      </w:r>
    </w:p>
    <w:p w:rsidR="00022A5A" w:rsidRDefault="00022A5A"/>
    <w:p w:rsidR="00401DFF" w:rsidRDefault="00401DFF"/>
    <w:p w:rsidR="00401DFF" w:rsidRDefault="00401DFF"/>
    <w:p w:rsidR="00401DFF" w:rsidRDefault="00401DFF"/>
    <w:p w:rsidR="00401DFF" w:rsidRDefault="00401DFF"/>
    <w:p w:rsidR="00401DFF" w:rsidRDefault="00401DFF"/>
    <w:p w:rsidR="00401DFF" w:rsidRDefault="00401DFF"/>
    <w:p w:rsidR="00401DFF" w:rsidRDefault="00401DFF" w:rsidP="00401DFF">
      <w:pPr>
        <w:jc w:val="right"/>
        <w:rPr>
          <w:sz w:val="32"/>
        </w:rPr>
      </w:pPr>
      <w:r>
        <w:rPr>
          <w:rFonts w:hint="eastAsia"/>
        </w:rPr>
        <w:t xml:space="preserve">                                           </w:t>
      </w:r>
      <w:r w:rsidRPr="00401DFF">
        <w:rPr>
          <w:rFonts w:hint="eastAsia"/>
          <w:sz w:val="40"/>
        </w:rPr>
        <w:t xml:space="preserve">    </w:t>
      </w:r>
      <w:r w:rsidRPr="00401DFF">
        <w:rPr>
          <w:rFonts w:hint="eastAsia"/>
          <w:sz w:val="32"/>
        </w:rPr>
        <w:t xml:space="preserve"> </w:t>
      </w:r>
      <w:r w:rsidRPr="00401DFF">
        <w:rPr>
          <w:rFonts w:hint="eastAsia"/>
          <w:sz w:val="32"/>
        </w:rPr>
        <w:t>后勤处伙食科</w:t>
      </w:r>
    </w:p>
    <w:p w:rsidR="00401DFF" w:rsidRDefault="00401DFF" w:rsidP="00401DFF">
      <w:pPr>
        <w:jc w:val="right"/>
        <w:rPr>
          <w:sz w:val="32"/>
        </w:rPr>
      </w:pPr>
      <w:r>
        <w:rPr>
          <w:rFonts w:hint="eastAsia"/>
          <w:sz w:val="32"/>
        </w:rPr>
        <w:t xml:space="preserve">                        2019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5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10</w:t>
      </w:r>
    </w:p>
    <w:p w:rsidR="00401DFF" w:rsidRPr="00401DFF" w:rsidRDefault="00401DFF">
      <w:pPr>
        <w:rPr>
          <w:sz w:val="32"/>
        </w:rPr>
      </w:pPr>
    </w:p>
    <w:p w:rsidR="00401DFF" w:rsidRPr="00401DFF" w:rsidRDefault="00401DFF">
      <w:pPr>
        <w:rPr>
          <w:sz w:val="40"/>
        </w:rPr>
      </w:pPr>
    </w:p>
    <w:sectPr w:rsidR="00401DFF" w:rsidRPr="00401DFF" w:rsidSect="00020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E5" w:rsidRDefault="002B25E5" w:rsidP="001608DC">
      <w:r>
        <w:separator/>
      </w:r>
    </w:p>
  </w:endnote>
  <w:endnote w:type="continuationSeparator" w:id="0">
    <w:p w:rsidR="002B25E5" w:rsidRDefault="002B25E5" w:rsidP="0016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E5" w:rsidRDefault="002B25E5" w:rsidP="001608DC">
      <w:r>
        <w:separator/>
      </w:r>
    </w:p>
  </w:footnote>
  <w:footnote w:type="continuationSeparator" w:id="0">
    <w:p w:rsidR="002B25E5" w:rsidRDefault="002B25E5" w:rsidP="00160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8DC"/>
    <w:rsid w:val="0001277E"/>
    <w:rsid w:val="00020B99"/>
    <w:rsid w:val="00022A5A"/>
    <w:rsid w:val="00151E3C"/>
    <w:rsid w:val="001608DC"/>
    <w:rsid w:val="002B25E5"/>
    <w:rsid w:val="002E098F"/>
    <w:rsid w:val="003F2707"/>
    <w:rsid w:val="00401DFF"/>
    <w:rsid w:val="00412A36"/>
    <w:rsid w:val="00462F69"/>
    <w:rsid w:val="007D3BA3"/>
    <w:rsid w:val="007F115E"/>
    <w:rsid w:val="007F55F2"/>
    <w:rsid w:val="00986523"/>
    <w:rsid w:val="009F33A8"/>
    <w:rsid w:val="00EB1AD2"/>
    <w:rsid w:val="00EE120E"/>
    <w:rsid w:val="00F1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8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8DC"/>
    <w:rPr>
      <w:sz w:val="18"/>
      <w:szCs w:val="18"/>
    </w:rPr>
  </w:style>
  <w:style w:type="character" w:styleId="a5">
    <w:name w:val="Strong"/>
    <w:basedOn w:val="a0"/>
    <w:uiPriority w:val="22"/>
    <w:qFormat/>
    <w:rsid w:val="001608D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51E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1E3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01DF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0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mxy</cp:lastModifiedBy>
  <cp:revision>8</cp:revision>
  <cp:lastPrinted>2019-05-10T04:08:00Z</cp:lastPrinted>
  <dcterms:created xsi:type="dcterms:W3CDTF">2019-05-10T01:31:00Z</dcterms:created>
  <dcterms:modified xsi:type="dcterms:W3CDTF">2019-05-28T01:12:00Z</dcterms:modified>
</cp:coreProperties>
</file>