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dobe 仿宋 Std R" w:hAnsi="Adobe 仿宋 Std R" w:eastAsia="Adobe 仿宋 Std R"/>
          <w:b/>
          <w:sz w:val="28"/>
          <w:szCs w:val="28"/>
        </w:rPr>
      </w:pPr>
      <w:r>
        <w:rPr>
          <w:rFonts w:hint="eastAsia" w:ascii="Adobe 仿宋 Std R" w:hAnsi="Adobe 仿宋 Std R" w:eastAsia="Adobe 仿宋 Std R"/>
          <w:b/>
          <w:sz w:val="28"/>
          <w:szCs w:val="28"/>
          <w:lang w:eastAsia="zh-CN"/>
        </w:rPr>
        <w:t>“</w:t>
      </w:r>
      <w:r>
        <w:rPr>
          <w:rFonts w:hint="eastAsia" w:ascii="Adobe 仿宋 Std R" w:hAnsi="Adobe 仿宋 Std R" w:eastAsia="Adobe 仿宋 Std R"/>
          <w:b/>
          <w:sz w:val="28"/>
          <w:szCs w:val="28"/>
          <w:lang w:val="en-US" w:eastAsia="zh-CN"/>
        </w:rPr>
        <w:t>教、学、做</w:t>
      </w:r>
      <w:r>
        <w:rPr>
          <w:rFonts w:hint="eastAsia" w:ascii="Adobe 仿宋 Std R" w:hAnsi="Adobe 仿宋 Std R" w:eastAsia="Adobe 仿宋 Std R"/>
          <w:b/>
          <w:sz w:val="28"/>
          <w:szCs w:val="28"/>
          <w:lang w:eastAsia="zh-CN"/>
        </w:rPr>
        <w:t>”</w:t>
      </w:r>
      <w:r>
        <w:rPr>
          <w:rFonts w:hint="eastAsia" w:ascii="Adobe 仿宋 Std R" w:hAnsi="Adobe 仿宋 Std R" w:eastAsia="Adobe 仿宋 Std R"/>
          <w:b/>
          <w:sz w:val="28"/>
          <w:szCs w:val="28"/>
          <w:lang w:val="en-US" w:eastAsia="zh-CN"/>
        </w:rPr>
        <w:t>三结合</w:t>
      </w:r>
      <w:r>
        <w:rPr>
          <w:rFonts w:hint="eastAsia" w:ascii="Adobe 仿宋 Std R" w:hAnsi="Adobe 仿宋 Std R" w:eastAsia="Adobe 仿宋 Std R"/>
          <w:b/>
          <w:sz w:val="28"/>
          <w:szCs w:val="28"/>
        </w:rPr>
        <w:t>教学</w:t>
      </w:r>
      <w:r>
        <w:rPr>
          <w:rFonts w:hint="eastAsia" w:ascii="Adobe 仿宋 Std R" w:hAnsi="Adobe 仿宋 Std R" w:eastAsia="Adobe 仿宋 Std R"/>
          <w:b/>
          <w:sz w:val="28"/>
          <w:szCs w:val="28"/>
          <w:lang w:val="en-US" w:eastAsia="zh-CN"/>
        </w:rPr>
        <w:t>企业</w:t>
      </w:r>
      <w:r>
        <w:rPr>
          <w:rFonts w:hint="eastAsia" w:ascii="Adobe 仿宋 Std R" w:hAnsi="Adobe 仿宋 Std R" w:eastAsia="Adobe 仿宋 Std R"/>
          <w:b/>
          <w:sz w:val="28"/>
          <w:szCs w:val="28"/>
        </w:rPr>
        <w:t>指导教师登记表</w:t>
      </w:r>
    </w:p>
    <w:tbl>
      <w:tblPr>
        <w:tblStyle w:val="5"/>
        <w:tblW w:w="8186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66"/>
        <w:gridCol w:w="1240"/>
        <w:gridCol w:w="827"/>
        <w:gridCol w:w="992"/>
        <w:gridCol w:w="1097"/>
        <w:gridCol w:w="744"/>
        <w:gridCol w:w="395"/>
        <w:gridCol w:w="673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31" w:type="dxa"/>
            <w:gridSpan w:val="2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姓名</w:t>
            </w:r>
          </w:p>
        </w:tc>
        <w:tc>
          <w:tcPr>
            <w:tcW w:w="1240" w:type="dxa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</w:p>
        </w:tc>
        <w:tc>
          <w:tcPr>
            <w:tcW w:w="827" w:type="dxa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性别</w:t>
            </w:r>
          </w:p>
        </w:tc>
        <w:tc>
          <w:tcPr>
            <w:tcW w:w="992" w:type="dxa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出生年月</w:t>
            </w:r>
          </w:p>
        </w:tc>
        <w:tc>
          <w:tcPr>
            <w:tcW w:w="1139" w:type="dxa"/>
            <w:gridSpan w:val="2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</w:p>
        </w:tc>
        <w:tc>
          <w:tcPr>
            <w:tcW w:w="673" w:type="dxa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民族</w:t>
            </w:r>
          </w:p>
        </w:tc>
        <w:tc>
          <w:tcPr>
            <w:tcW w:w="1387" w:type="dxa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31" w:type="dxa"/>
            <w:gridSpan w:val="2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职务</w:t>
            </w:r>
          </w:p>
        </w:tc>
        <w:tc>
          <w:tcPr>
            <w:tcW w:w="1240" w:type="dxa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</w:p>
        </w:tc>
        <w:tc>
          <w:tcPr>
            <w:tcW w:w="1819" w:type="dxa"/>
            <w:gridSpan w:val="2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职称及证书编号</w:t>
            </w:r>
          </w:p>
        </w:tc>
        <w:tc>
          <w:tcPr>
            <w:tcW w:w="4296" w:type="dxa"/>
            <w:gridSpan w:val="5"/>
          </w:tcPr>
          <w:p>
            <w:pPr>
              <w:rPr>
                <w:rFonts w:ascii="Adobe 仿宋 Std R" w:hAnsi="Adobe 仿宋 Std R" w:eastAsia="Adobe 仿宋 Std R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71" w:type="dxa"/>
            <w:gridSpan w:val="3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工作单位</w:t>
            </w:r>
          </w:p>
        </w:tc>
        <w:tc>
          <w:tcPr>
            <w:tcW w:w="1819" w:type="dxa"/>
            <w:gridSpan w:val="2"/>
            <w:shd w:val="clear" w:color="auto" w:fill="auto"/>
          </w:tcPr>
          <w:p>
            <w:pPr>
              <w:jc w:val="left"/>
              <w:rPr>
                <w:rFonts w:ascii="Adobe 仿宋 Std R" w:hAnsi="Adobe 仿宋 Std R" w:eastAsia="Adobe 仿宋 Std R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地址</w:t>
            </w:r>
          </w:p>
        </w:tc>
        <w:tc>
          <w:tcPr>
            <w:tcW w:w="3199" w:type="dxa"/>
            <w:gridSpan w:val="4"/>
            <w:shd w:val="clear" w:color="auto" w:fill="auto"/>
          </w:tcPr>
          <w:p>
            <w:pPr>
              <w:jc w:val="left"/>
              <w:rPr>
                <w:rFonts w:ascii="Adobe 仿宋 Std R" w:hAnsi="Adobe 仿宋 Std R" w:eastAsia="Adobe 仿宋 Std R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71" w:type="dxa"/>
            <w:gridSpan w:val="3"/>
            <w:vAlign w:val="top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从事岗位及时间</w:t>
            </w:r>
          </w:p>
        </w:tc>
        <w:tc>
          <w:tcPr>
            <w:tcW w:w="1819" w:type="dxa"/>
            <w:gridSpan w:val="2"/>
            <w:vAlign w:val="top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</w:p>
        </w:tc>
        <w:tc>
          <w:tcPr>
            <w:tcW w:w="1841" w:type="dxa"/>
            <w:gridSpan w:val="2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毕业学校及专业</w:t>
            </w:r>
          </w:p>
        </w:tc>
        <w:tc>
          <w:tcPr>
            <w:tcW w:w="2455" w:type="dxa"/>
            <w:gridSpan w:val="3"/>
          </w:tcPr>
          <w:p>
            <w:pPr>
              <w:rPr>
                <w:rFonts w:ascii="Adobe 仿宋 Std R" w:hAnsi="Adobe 仿宋 Std R" w:eastAsia="Adobe 仿宋 Std R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765" w:type="dxa"/>
          </w:tcPr>
          <w:p>
            <w:pPr>
              <w:ind w:left="105" w:leftChars="50" w:right="105" w:rightChars="50"/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工作经历</w:t>
            </w:r>
          </w:p>
        </w:tc>
        <w:tc>
          <w:tcPr>
            <w:tcW w:w="7421" w:type="dxa"/>
            <w:gridSpan w:val="9"/>
          </w:tcPr>
          <w:p>
            <w:pPr>
              <w:rPr>
                <w:rFonts w:ascii="Adobe 仿宋 Std R" w:hAnsi="Adobe 仿宋 Std R" w:eastAsia="Adobe 仿宋 Std R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765" w:type="dxa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个人工作业绩</w:t>
            </w:r>
          </w:p>
        </w:tc>
        <w:tc>
          <w:tcPr>
            <w:tcW w:w="7421" w:type="dxa"/>
            <w:gridSpan w:val="9"/>
          </w:tcPr>
          <w:p>
            <w:pPr>
              <w:rPr>
                <w:rFonts w:ascii="Adobe 仿宋 Std R" w:hAnsi="Adobe 仿宋 Std R" w:eastAsia="Adobe 仿宋 Std R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765" w:type="dxa"/>
          </w:tcPr>
          <w:p>
            <w:pPr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负责指导内容</w:t>
            </w:r>
          </w:p>
        </w:tc>
        <w:tc>
          <w:tcPr>
            <w:tcW w:w="7421" w:type="dxa"/>
            <w:gridSpan w:val="9"/>
          </w:tcPr>
          <w:p>
            <w:pPr>
              <w:rPr>
                <w:rFonts w:ascii="Adobe 仿宋 Std R" w:hAnsi="Adobe 仿宋 Std R" w:eastAsia="Adobe 仿宋 Std R"/>
                <w:b/>
                <w:sz w:val="28"/>
                <w:szCs w:val="28"/>
              </w:rPr>
            </w:pPr>
          </w:p>
        </w:tc>
      </w:tr>
    </w:tbl>
    <w:p>
      <w:pPr>
        <w:rPr>
          <w:rFonts w:ascii="Adobe 仿宋 Std R" w:hAnsi="Adobe 仿宋 Std R" w:eastAsia="Adobe 仿宋 Std R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79"/>
    <w:rsid w:val="001B53E0"/>
    <w:rsid w:val="00403B28"/>
    <w:rsid w:val="004B4B30"/>
    <w:rsid w:val="00856AAC"/>
    <w:rsid w:val="008C048E"/>
    <w:rsid w:val="0092176B"/>
    <w:rsid w:val="00A26779"/>
    <w:rsid w:val="00B316A1"/>
    <w:rsid w:val="00BE16CB"/>
    <w:rsid w:val="00F024A6"/>
    <w:rsid w:val="00F450BB"/>
    <w:rsid w:val="2D8F7387"/>
    <w:rsid w:val="340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111</Characters>
  <Lines>1</Lines>
  <Paragraphs>1</Paragraphs>
  <TotalTime>3</TotalTime>
  <ScaleCrop>false</ScaleCrop>
  <LinksUpToDate>false</LinksUpToDate>
  <CharactersWithSpaces>129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2018-10-25T05:19:00Z</dcterms:created>
  <dc:creator>PC</dc:creator>
  <cp:lastModifiedBy>hpc</cp:lastModifiedBy>
  <dcterms:modified xsi:type="dcterms:W3CDTF">2018-12-17T02:28:34Z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