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88" w:rsidRPr="00B47C72" w:rsidRDefault="00932488" w:rsidP="00637BEE">
      <w:pPr>
        <w:spacing w:line="360" w:lineRule="exact"/>
        <w:jc w:val="center"/>
        <w:outlineLvl w:val="1"/>
        <w:rPr>
          <w:rFonts w:ascii="宋体" w:hAnsi="宋体"/>
          <w:b/>
          <w:bCs/>
          <w:color w:val="000000"/>
          <w:sz w:val="36"/>
          <w:szCs w:val="36"/>
        </w:rPr>
      </w:pPr>
      <w:bookmarkStart w:id="0" w:name="_Toc14939"/>
      <w:r w:rsidRPr="00B47C72">
        <w:rPr>
          <w:rFonts w:ascii="宋体" w:hAnsi="宋体" w:hint="eastAsia"/>
          <w:b/>
          <w:bCs/>
          <w:color w:val="000000"/>
          <w:sz w:val="36"/>
          <w:szCs w:val="36"/>
        </w:rPr>
        <w:t>河南测绘职业学院学生干部管理办法</w:t>
      </w:r>
      <w:bookmarkEnd w:id="0"/>
    </w:p>
    <w:p w:rsidR="00932488" w:rsidRPr="00B123D1" w:rsidRDefault="00932488" w:rsidP="00637BEE">
      <w:pPr>
        <w:spacing w:line="360" w:lineRule="exact"/>
        <w:ind w:left="1" w:firstLine="454"/>
        <w:jc w:val="center"/>
        <w:textAlignment w:val="bottom"/>
        <w:rPr>
          <w:rFonts w:ascii="仿宋" w:eastAsia="仿宋" w:hAnsi="仿宋" w:cs="宋体"/>
          <w:b/>
          <w:bCs/>
          <w:color w:val="000000"/>
          <w:kern w:val="0"/>
          <w:sz w:val="28"/>
          <w:szCs w:val="28"/>
        </w:rPr>
      </w:pP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b/>
          <w:bCs/>
          <w:color w:val="000000"/>
          <w:kern w:val="0"/>
          <w:sz w:val="28"/>
          <w:szCs w:val="28"/>
        </w:rPr>
        <w:t>第一条</w:t>
      </w:r>
      <w:r w:rsidRPr="00B123D1">
        <w:rPr>
          <w:rFonts w:ascii="仿宋" w:eastAsia="仿宋" w:hAnsi="仿宋" w:cs="宋体"/>
          <w:color w:val="000000"/>
          <w:kern w:val="0"/>
          <w:sz w:val="28"/>
          <w:szCs w:val="28"/>
        </w:rPr>
        <w:t xml:space="preserve">  </w:t>
      </w:r>
      <w:r w:rsidRPr="00B123D1">
        <w:rPr>
          <w:rFonts w:ascii="仿宋" w:eastAsia="仿宋" w:hAnsi="仿宋" w:cs="宋体" w:hint="eastAsia"/>
          <w:color w:val="000000"/>
          <w:kern w:val="0"/>
          <w:sz w:val="28"/>
          <w:szCs w:val="28"/>
        </w:rPr>
        <w:t>为进一步加强学生干部队伍的组织建设，提高学生干部的综合素质，充分发挥学生干部的作用，并使学生干部成为学生自我教育、自我管理、自我服务的骨干，促进学生干部管理工作科学化、规范化、制度化，特制定本办法。</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b/>
          <w:bCs/>
          <w:color w:val="000000"/>
          <w:kern w:val="0"/>
          <w:sz w:val="28"/>
          <w:szCs w:val="28"/>
        </w:rPr>
        <w:t>第二条</w:t>
      </w:r>
      <w:r w:rsidRPr="00B123D1">
        <w:rPr>
          <w:rFonts w:ascii="仿宋" w:eastAsia="仿宋" w:hAnsi="仿宋" w:cs="宋体"/>
          <w:color w:val="000000"/>
          <w:kern w:val="0"/>
          <w:sz w:val="28"/>
          <w:szCs w:val="28"/>
        </w:rPr>
        <w:t xml:space="preserve">  </w:t>
      </w:r>
      <w:r w:rsidRPr="00B123D1">
        <w:rPr>
          <w:rFonts w:ascii="仿宋" w:eastAsia="仿宋" w:hAnsi="仿宋" w:cs="宋体" w:hint="eastAsia"/>
          <w:color w:val="000000"/>
          <w:kern w:val="0"/>
          <w:sz w:val="28"/>
          <w:szCs w:val="28"/>
        </w:rPr>
        <w:t>本办法所指学生干部包括学校、系部、各班级学生干部及学生社团干部。</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b/>
          <w:bCs/>
          <w:color w:val="000000"/>
          <w:kern w:val="0"/>
          <w:sz w:val="28"/>
          <w:szCs w:val="28"/>
        </w:rPr>
        <w:t>第三条</w:t>
      </w:r>
      <w:r w:rsidRPr="00B123D1">
        <w:rPr>
          <w:rFonts w:ascii="仿宋" w:eastAsia="仿宋" w:hAnsi="仿宋" w:cs="宋体"/>
          <w:color w:val="000000"/>
          <w:kern w:val="0"/>
          <w:sz w:val="28"/>
          <w:szCs w:val="28"/>
        </w:rPr>
        <w:t xml:space="preserve">  </w:t>
      </w:r>
      <w:r w:rsidRPr="00B123D1">
        <w:rPr>
          <w:rFonts w:ascii="仿宋" w:eastAsia="仿宋" w:hAnsi="仿宋" w:cs="宋体" w:hint="eastAsia"/>
          <w:color w:val="000000"/>
          <w:kern w:val="0"/>
          <w:sz w:val="28"/>
          <w:szCs w:val="28"/>
        </w:rPr>
        <w:t>学生干部的任职条件：</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1</w:t>
      </w:r>
      <w:r w:rsidRPr="00B123D1">
        <w:rPr>
          <w:rFonts w:ascii="仿宋" w:eastAsia="仿宋" w:hAnsi="仿宋" w:cs="宋体" w:hint="eastAsia"/>
          <w:color w:val="000000"/>
          <w:kern w:val="0"/>
          <w:sz w:val="28"/>
          <w:szCs w:val="28"/>
        </w:rPr>
        <w:t>．坚持四项基本原则，拥护党的路线、方针、政策。</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2</w:t>
      </w:r>
      <w:r w:rsidRPr="00B123D1">
        <w:rPr>
          <w:rFonts w:ascii="仿宋" w:eastAsia="仿宋" w:hAnsi="仿宋" w:cs="宋体" w:hint="eastAsia"/>
          <w:color w:val="000000"/>
          <w:kern w:val="0"/>
          <w:sz w:val="28"/>
          <w:szCs w:val="28"/>
        </w:rPr>
        <w:t>．自觉遵守校规校纪，有良好的道德品质和精神风貌。</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3</w:t>
      </w:r>
      <w:r w:rsidRPr="00B123D1">
        <w:rPr>
          <w:rFonts w:ascii="仿宋" w:eastAsia="仿宋" w:hAnsi="仿宋" w:cs="宋体" w:hint="eastAsia"/>
          <w:color w:val="000000"/>
          <w:kern w:val="0"/>
          <w:sz w:val="28"/>
          <w:szCs w:val="28"/>
        </w:rPr>
        <w:t>．有强烈的集体荣誉感和奉献精神，工作积极主动，责任心强。</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4</w:t>
      </w:r>
      <w:r w:rsidRPr="00B123D1">
        <w:rPr>
          <w:rFonts w:ascii="仿宋" w:eastAsia="仿宋" w:hAnsi="仿宋" w:cs="宋体" w:hint="eastAsia"/>
          <w:color w:val="000000"/>
          <w:kern w:val="0"/>
          <w:sz w:val="28"/>
          <w:szCs w:val="28"/>
        </w:rPr>
        <w:t>．有一定的组织管理能力和协调能力。</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5</w:t>
      </w:r>
      <w:r w:rsidRPr="00B123D1">
        <w:rPr>
          <w:rFonts w:ascii="仿宋" w:eastAsia="仿宋" w:hAnsi="仿宋" w:cs="宋体" w:hint="eastAsia"/>
          <w:color w:val="000000"/>
          <w:kern w:val="0"/>
          <w:sz w:val="28"/>
          <w:szCs w:val="28"/>
        </w:rPr>
        <w:t>．勤奋学习，努力掌握科学文化知识，学习成绩名列班级中等以上。</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6</w:t>
      </w:r>
      <w:r w:rsidRPr="00B123D1">
        <w:rPr>
          <w:rFonts w:ascii="仿宋" w:eastAsia="仿宋" w:hAnsi="仿宋" w:cs="宋体" w:hint="eastAsia"/>
          <w:color w:val="000000"/>
          <w:kern w:val="0"/>
          <w:sz w:val="28"/>
          <w:szCs w:val="28"/>
        </w:rPr>
        <w:t>．身体健康。</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b/>
          <w:bCs/>
          <w:color w:val="000000"/>
          <w:kern w:val="0"/>
          <w:sz w:val="28"/>
          <w:szCs w:val="28"/>
        </w:rPr>
        <w:t>第四条</w:t>
      </w:r>
      <w:r w:rsidRPr="00B123D1">
        <w:rPr>
          <w:rFonts w:ascii="仿宋" w:eastAsia="仿宋" w:hAnsi="仿宋" w:cs="宋体"/>
          <w:color w:val="000000"/>
          <w:kern w:val="0"/>
          <w:sz w:val="28"/>
          <w:szCs w:val="28"/>
        </w:rPr>
        <w:t xml:space="preserve">  </w:t>
      </w:r>
      <w:r w:rsidRPr="00B123D1">
        <w:rPr>
          <w:rFonts w:ascii="仿宋" w:eastAsia="仿宋" w:hAnsi="仿宋" w:cs="宋体" w:hint="eastAsia"/>
          <w:color w:val="000000"/>
          <w:kern w:val="0"/>
          <w:sz w:val="28"/>
          <w:szCs w:val="28"/>
        </w:rPr>
        <w:t>学生干部的选拔、培训与考核</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（一）学生干部选拔原则及程序</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1</w:t>
      </w:r>
      <w:r w:rsidRPr="00B123D1">
        <w:rPr>
          <w:rFonts w:ascii="仿宋" w:eastAsia="仿宋" w:hAnsi="仿宋" w:cs="宋体" w:hint="eastAsia"/>
          <w:color w:val="000000"/>
          <w:kern w:val="0"/>
          <w:sz w:val="28"/>
          <w:szCs w:val="28"/>
        </w:rPr>
        <w:t>．学生干部的产生应坚持公平、公开、公正的原则。</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2</w:t>
      </w:r>
      <w:r w:rsidRPr="00B123D1">
        <w:rPr>
          <w:rFonts w:ascii="仿宋" w:eastAsia="仿宋" w:hAnsi="仿宋" w:cs="宋体" w:hint="eastAsia"/>
          <w:color w:val="000000"/>
          <w:kern w:val="0"/>
          <w:sz w:val="28"/>
          <w:szCs w:val="28"/>
        </w:rPr>
        <w:t>．班级学生干部主要通过个人申请及班级民主选举与班主任任命相结合的方式产生。</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3</w:t>
      </w:r>
      <w:r w:rsidRPr="00B123D1">
        <w:rPr>
          <w:rFonts w:ascii="仿宋" w:eastAsia="仿宋" w:hAnsi="仿宋" w:cs="宋体" w:hint="eastAsia"/>
          <w:color w:val="000000"/>
          <w:kern w:val="0"/>
          <w:sz w:val="28"/>
          <w:szCs w:val="28"/>
        </w:rPr>
        <w:t>．</w:t>
      </w:r>
      <w:r w:rsidR="005F64CC">
        <w:rPr>
          <w:rFonts w:ascii="仿宋" w:eastAsia="仿宋" w:hAnsi="仿宋" w:cs="宋体" w:hint="eastAsia"/>
          <w:color w:val="000000"/>
          <w:kern w:val="0"/>
          <w:sz w:val="28"/>
          <w:szCs w:val="28"/>
        </w:rPr>
        <w:t>系</w:t>
      </w:r>
      <w:r w:rsidRPr="00B123D1">
        <w:rPr>
          <w:rFonts w:ascii="仿宋" w:eastAsia="仿宋" w:hAnsi="仿宋" w:cs="宋体" w:hint="eastAsia"/>
          <w:color w:val="000000"/>
          <w:kern w:val="0"/>
          <w:sz w:val="28"/>
          <w:szCs w:val="28"/>
        </w:rPr>
        <w:t>学生干部原则上由个人申请、班主任推荐有一定工作经验的学生，通过竞聘等方式，由所在</w:t>
      </w:r>
      <w:proofErr w:type="gramStart"/>
      <w:r w:rsidR="005F64CC">
        <w:rPr>
          <w:rFonts w:ascii="仿宋" w:eastAsia="仿宋" w:hAnsi="仿宋" w:cs="宋体" w:hint="eastAsia"/>
          <w:color w:val="000000"/>
          <w:kern w:val="0"/>
          <w:sz w:val="28"/>
          <w:szCs w:val="28"/>
        </w:rPr>
        <w:t>系</w:t>
      </w:r>
      <w:r w:rsidRPr="00B123D1">
        <w:rPr>
          <w:rFonts w:ascii="仿宋" w:eastAsia="仿宋" w:hAnsi="仿宋" w:cs="宋体" w:hint="eastAsia"/>
          <w:color w:val="000000"/>
          <w:kern w:val="0"/>
          <w:sz w:val="28"/>
          <w:szCs w:val="28"/>
        </w:rPr>
        <w:t>学管领导</w:t>
      </w:r>
      <w:proofErr w:type="gramEnd"/>
      <w:r w:rsidRPr="00B123D1">
        <w:rPr>
          <w:rFonts w:ascii="仿宋" w:eastAsia="仿宋" w:hAnsi="仿宋" w:cs="宋体" w:hint="eastAsia"/>
          <w:color w:val="000000"/>
          <w:kern w:val="0"/>
          <w:sz w:val="28"/>
          <w:szCs w:val="28"/>
        </w:rPr>
        <w:t>考核产生。</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lastRenderedPageBreak/>
        <w:t>4</w:t>
      </w:r>
      <w:r w:rsidRPr="00B123D1">
        <w:rPr>
          <w:rFonts w:ascii="仿宋" w:eastAsia="仿宋" w:hAnsi="仿宋" w:cs="宋体" w:hint="eastAsia"/>
          <w:color w:val="000000"/>
          <w:kern w:val="0"/>
          <w:sz w:val="28"/>
          <w:szCs w:val="28"/>
        </w:rPr>
        <w:t>．校级学生干部原则上由个人申请、班主任和</w:t>
      </w:r>
      <w:proofErr w:type="gramStart"/>
      <w:r w:rsidR="005F64CC">
        <w:rPr>
          <w:rFonts w:ascii="仿宋" w:eastAsia="仿宋" w:hAnsi="仿宋" w:cs="宋体" w:hint="eastAsia"/>
          <w:color w:val="000000"/>
          <w:kern w:val="0"/>
          <w:sz w:val="28"/>
          <w:szCs w:val="28"/>
        </w:rPr>
        <w:t>系</w:t>
      </w:r>
      <w:r w:rsidRPr="00B123D1">
        <w:rPr>
          <w:rFonts w:ascii="仿宋" w:eastAsia="仿宋" w:hAnsi="仿宋" w:cs="宋体" w:hint="eastAsia"/>
          <w:color w:val="000000"/>
          <w:kern w:val="0"/>
          <w:sz w:val="28"/>
          <w:szCs w:val="28"/>
        </w:rPr>
        <w:t>学管领导</w:t>
      </w:r>
      <w:proofErr w:type="gramEnd"/>
      <w:r w:rsidRPr="00B123D1">
        <w:rPr>
          <w:rFonts w:ascii="仿宋" w:eastAsia="仿宋" w:hAnsi="仿宋" w:cs="宋体" w:hint="eastAsia"/>
          <w:color w:val="000000"/>
          <w:kern w:val="0"/>
          <w:sz w:val="28"/>
          <w:szCs w:val="28"/>
        </w:rPr>
        <w:t>推荐有一定工作经验的学生干部，通过竞聘方式，由校学生处考核产生。</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5</w:t>
      </w:r>
      <w:r w:rsidRPr="00B123D1">
        <w:rPr>
          <w:rFonts w:ascii="仿宋" w:eastAsia="仿宋" w:hAnsi="仿宋" w:cs="宋体" w:hint="eastAsia"/>
          <w:color w:val="000000"/>
          <w:kern w:val="0"/>
          <w:sz w:val="28"/>
          <w:szCs w:val="28"/>
        </w:rPr>
        <w:t>．社团干部主要由各社团民主选举产生，社团创立阶段由学生处或团委考核产生。</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6</w:t>
      </w:r>
      <w:r w:rsidRPr="00B123D1">
        <w:rPr>
          <w:rFonts w:ascii="仿宋" w:eastAsia="仿宋" w:hAnsi="仿宋" w:cs="宋体" w:hint="eastAsia"/>
          <w:color w:val="000000"/>
          <w:kern w:val="0"/>
          <w:sz w:val="28"/>
          <w:szCs w:val="28"/>
        </w:rPr>
        <w:t>．校级、</w:t>
      </w:r>
      <w:r w:rsidR="005F64CC">
        <w:rPr>
          <w:rFonts w:ascii="仿宋" w:eastAsia="仿宋" w:hAnsi="仿宋" w:cs="宋体" w:hint="eastAsia"/>
          <w:color w:val="000000"/>
          <w:kern w:val="0"/>
          <w:sz w:val="28"/>
          <w:szCs w:val="28"/>
        </w:rPr>
        <w:t>系</w:t>
      </w:r>
      <w:r w:rsidRPr="00B123D1">
        <w:rPr>
          <w:rFonts w:ascii="仿宋" w:eastAsia="仿宋" w:hAnsi="仿宋" w:cs="宋体" w:hint="eastAsia"/>
          <w:color w:val="000000"/>
          <w:kern w:val="0"/>
          <w:sz w:val="28"/>
          <w:szCs w:val="28"/>
        </w:rPr>
        <w:t>学生干部在任职前须进行公示。</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7</w:t>
      </w:r>
      <w:r w:rsidRPr="00B123D1">
        <w:rPr>
          <w:rFonts w:ascii="仿宋" w:eastAsia="仿宋" w:hAnsi="仿宋" w:cs="宋体" w:hint="eastAsia"/>
          <w:color w:val="000000"/>
          <w:kern w:val="0"/>
          <w:sz w:val="28"/>
          <w:szCs w:val="28"/>
        </w:rPr>
        <w:t>．校学生会正、副主席在召开第一次学代</w:t>
      </w:r>
      <w:proofErr w:type="gramStart"/>
      <w:r w:rsidRPr="00B123D1">
        <w:rPr>
          <w:rFonts w:ascii="仿宋" w:eastAsia="仿宋" w:hAnsi="仿宋" w:cs="宋体" w:hint="eastAsia"/>
          <w:color w:val="000000"/>
          <w:kern w:val="0"/>
          <w:sz w:val="28"/>
          <w:szCs w:val="28"/>
        </w:rPr>
        <w:t>会前由</w:t>
      </w:r>
      <w:proofErr w:type="gramEnd"/>
      <w:r w:rsidRPr="00B123D1">
        <w:rPr>
          <w:rFonts w:ascii="仿宋" w:eastAsia="仿宋" w:hAnsi="仿宋" w:cs="宋体" w:hint="eastAsia"/>
          <w:color w:val="000000"/>
          <w:kern w:val="0"/>
          <w:sz w:val="28"/>
          <w:szCs w:val="28"/>
        </w:rPr>
        <w:t>校学生处考核任命；</w:t>
      </w:r>
      <w:proofErr w:type="gramStart"/>
      <w:r w:rsidRPr="00B123D1">
        <w:rPr>
          <w:rFonts w:ascii="仿宋" w:eastAsia="仿宋" w:hAnsi="仿宋" w:cs="宋体" w:hint="eastAsia"/>
          <w:color w:val="000000"/>
          <w:kern w:val="0"/>
          <w:sz w:val="28"/>
          <w:szCs w:val="28"/>
        </w:rPr>
        <w:t>召开学</w:t>
      </w:r>
      <w:proofErr w:type="gramEnd"/>
      <w:r w:rsidRPr="00B123D1">
        <w:rPr>
          <w:rFonts w:ascii="仿宋" w:eastAsia="仿宋" w:hAnsi="仿宋" w:cs="宋体" w:hint="eastAsia"/>
          <w:color w:val="000000"/>
          <w:kern w:val="0"/>
          <w:sz w:val="28"/>
          <w:szCs w:val="28"/>
        </w:rPr>
        <w:t>代会时由选举产生。</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（二）培训</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各类学生干部必须参加学生干部培训班，培训成绩合格并建立学生干部档案后才具有学生干部身份，否则不予承认，不得享受学生干部待遇。</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（三）考核</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学校统一考核各类学生干部的工作表现与工作实绩，原则上每学期考核一次（一般在每学期期末）。考核成绩记入学</w:t>
      </w:r>
      <w:proofErr w:type="gramStart"/>
      <w:r w:rsidRPr="00B123D1">
        <w:rPr>
          <w:rFonts w:ascii="仿宋" w:eastAsia="仿宋" w:hAnsi="仿宋" w:cs="宋体" w:hint="eastAsia"/>
          <w:color w:val="000000"/>
          <w:kern w:val="0"/>
          <w:sz w:val="28"/>
          <w:szCs w:val="28"/>
        </w:rPr>
        <w:t>生干部</w:t>
      </w:r>
      <w:proofErr w:type="gramEnd"/>
      <w:r w:rsidRPr="00B123D1">
        <w:rPr>
          <w:rFonts w:ascii="仿宋" w:eastAsia="仿宋" w:hAnsi="仿宋" w:cs="宋体" w:hint="eastAsia"/>
          <w:color w:val="000000"/>
          <w:kern w:val="0"/>
          <w:sz w:val="28"/>
          <w:szCs w:val="28"/>
        </w:rPr>
        <w:t>档案。</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1</w:t>
      </w:r>
      <w:r w:rsidRPr="00B123D1">
        <w:rPr>
          <w:rFonts w:ascii="仿宋" w:eastAsia="仿宋" w:hAnsi="仿宋" w:cs="宋体" w:hint="eastAsia"/>
          <w:color w:val="000000"/>
          <w:kern w:val="0"/>
          <w:sz w:val="28"/>
          <w:szCs w:val="28"/>
        </w:rPr>
        <w:t>．考核方法：</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考核分自评、互评和学生处（系部、班主任）评定三个部分。</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自评：由学生干部本人根据考核内容对自己进行评分，占总考核分的</w:t>
      </w:r>
      <w:r w:rsidRPr="00B123D1">
        <w:rPr>
          <w:rFonts w:ascii="仿宋" w:eastAsia="仿宋" w:hAnsi="仿宋" w:cs="宋体"/>
          <w:color w:val="000000"/>
          <w:kern w:val="0"/>
          <w:sz w:val="28"/>
          <w:szCs w:val="28"/>
        </w:rPr>
        <w:t>20%</w:t>
      </w:r>
      <w:r w:rsidRPr="00B123D1">
        <w:rPr>
          <w:rFonts w:ascii="仿宋" w:eastAsia="仿宋" w:hAnsi="仿宋" w:cs="宋体" w:hint="eastAsia"/>
          <w:color w:val="000000"/>
          <w:kern w:val="0"/>
          <w:sz w:val="28"/>
          <w:szCs w:val="28"/>
        </w:rPr>
        <w:t>。</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互评：由该学生所在学生组织中其他学生干部进行评分，占总考核分的</w:t>
      </w:r>
      <w:r w:rsidRPr="00B123D1">
        <w:rPr>
          <w:rFonts w:ascii="仿宋" w:eastAsia="仿宋" w:hAnsi="仿宋" w:cs="宋体"/>
          <w:color w:val="000000"/>
          <w:kern w:val="0"/>
          <w:sz w:val="28"/>
          <w:szCs w:val="28"/>
        </w:rPr>
        <w:t>50%</w:t>
      </w:r>
      <w:r w:rsidRPr="00B123D1">
        <w:rPr>
          <w:rFonts w:ascii="仿宋" w:eastAsia="仿宋" w:hAnsi="仿宋" w:cs="宋体" w:hint="eastAsia"/>
          <w:color w:val="000000"/>
          <w:kern w:val="0"/>
          <w:sz w:val="28"/>
          <w:szCs w:val="28"/>
        </w:rPr>
        <w:t>。</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主管部门（或班主任）评定，占总考核分的</w:t>
      </w:r>
      <w:r w:rsidRPr="00B123D1">
        <w:rPr>
          <w:rFonts w:ascii="仿宋" w:eastAsia="仿宋" w:hAnsi="仿宋" w:cs="宋体"/>
          <w:color w:val="000000"/>
          <w:kern w:val="0"/>
          <w:sz w:val="28"/>
          <w:szCs w:val="28"/>
        </w:rPr>
        <w:t>30%</w:t>
      </w:r>
      <w:r w:rsidRPr="00B123D1">
        <w:rPr>
          <w:rFonts w:ascii="仿宋" w:eastAsia="仿宋" w:hAnsi="仿宋" w:cs="宋体" w:hint="eastAsia"/>
          <w:color w:val="000000"/>
          <w:kern w:val="0"/>
          <w:sz w:val="28"/>
          <w:szCs w:val="28"/>
        </w:rPr>
        <w:t>。</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三类评定分值累加作为考核的最终分值。考核分值</w:t>
      </w:r>
      <w:r w:rsidRPr="00B123D1">
        <w:rPr>
          <w:rFonts w:ascii="仿宋" w:eastAsia="仿宋" w:hAnsi="仿宋" w:cs="宋体"/>
          <w:color w:val="000000"/>
          <w:kern w:val="0"/>
          <w:sz w:val="28"/>
          <w:szCs w:val="28"/>
        </w:rPr>
        <w:t>90</w:t>
      </w:r>
      <w:r w:rsidRPr="00B123D1">
        <w:rPr>
          <w:rFonts w:ascii="仿宋" w:eastAsia="仿宋" w:hAnsi="仿宋" w:cs="宋体" w:hint="eastAsia"/>
          <w:color w:val="000000"/>
          <w:kern w:val="0"/>
          <w:sz w:val="28"/>
          <w:szCs w:val="28"/>
        </w:rPr>
        <w:t>分以上者为</w:t>
      </w:r>
      <w:r w:rsidRPr="00B123D1">
        <w:rPr>
          <w:rFonts w:ascii="仿宋" w:eastAsia="仿宋" w:hAnsi="仿宋" w:cs="宋体" w:hint="eastAsia"/>
          <w:color w:val="000000"/>
          <w:kern w:val="0"/>
          <w:sz w:val="28"/>
          <w:szCs w:val="28"/>
        </w:rPr>
        <w:lastRenderedPageBreak/>
        <w:t>优秀，分值在</w:t>
      </w:r>
      <w:r w:rsidRPr="00B123D1">
        <w:rPr>
          <w:rFonts w:ascii="仿宋" w:eastAsia="仿宋" w:hAnsi="仿宋" w:cs="宋体"/>
          <w:color w:val="000000"/>
          <w:kern w:val="0"/>
          <w:sz w:val="28"/>
          <w:szCs w:val="28"/>
        </w:rPr>
        <w:t>80—89</w:t>
      </w:r>
      <w:r w:rsidRPr="00B123D1">
        <w:rPr>
          <w:rFonts w:ascii="仿宋" w:eastAsia="仿宋" w:hAnsi="仿宋" w:cs="宋体" w:hint="eastAsia"/>
          <w:color w:val="000000"/>
          <w:kern w:val="0"/>
          <w:sz w:val="28"/>
          <w:szCs w:val="28"/>
        </w:rPr>
        <w:t>分者为良好，分值在</w:t>
      </w:r>
      <w:r w:rsidRPr="00B123D1">
        <w:rPr>
          <w:rFonts w:ascii="仿宋" w:eastAsia="仿宋" w:hAnsi="仿宋" w:cs="宋体"/>
          <w:color w:val="000000"/>
          <w:kern w:val="0"/>
          <w:sz w:val="28"/>
          <w:szCs w:val="28"/>
        </w:rPr>
        <w:t>60—79</w:t>
      </w:r>
      <w:r w:rsidRPr="00B123D1">
        <w:rPr>
          <w:rFonts w:ascii="仿宋" w:eastAsia="仿宋" w:hAnsi="仿宋" w:cs="宋体" w:hint="eastAsia"/>
          <w:color w:val="000000"/>
          <w:kern w:val="0"/>
          <w:sz w:val="28"/>
          <w:szCs w:val="28"/>
        </w:rPr>
        <w:t>分者为合格，分值在</w:t>
      </w:r>
      <w:r w:rsidRPr="00B123D1">
        <w:rPr>
          <w:rFonts w:ascii="仿宋" w:eastAsia="仿宋" w:hAnsi="仿宋" w:cs="宋体"/>
          <w:color w:val="000000"/>
          <w:kern w:val="0"/>
          <w:sz w:val="28"/>
          <w:szCs w:val="28"/>
        </w:rPr>
        <w:t>59</w:t>
      </w:r>
      <w:r w:rsidRPr="00B123D1">
        <w:rPr>
          <w:rFonts w:ascii="仿宋" w:eastAsia="仿宋" w:hAnsi="仿宋" w:cs="宋体" w:hint="eastAsia"/>
          <w:color w:val="000000"/>
          <w:kern w:val="0"/>
          <w:sz w:val="28"/>
          <w:szCs w:val="28"/>
        </w:rPr>
        <w:t>分以下者为不合格。</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2</w:t>
      </w:r>
      <w:r w:rsidRPr="00B123D1">
        <w:rPr>
          <w:rFonts w:ascii="仿宋" w:eastAsia="仿宋" w:hAnsi="仿宋" w:cs="宋体" w:hint="eastAsia"/>
          <w:color w:val="000000"/>
          <w:kern w:val="0"/>
          <w:sz w:val="28"/>
          <w:szCs w:val="28"/>
        </w:rPr>
        <w:t>．考核步骤：学生干部本人作个人小结，进行自评；填写考核表，进行互评；写出评议意见，校级学生干部学生处评定，</w:t>
      </w:r>
      <w:r w:rsidR="005F64CC">
        <w:rPr>
          <w:rFonts w:ascii="仿宋" w:eastAsia="仿宋" w:hAnsi="仿宋" w:cs="宋体" w:hint="eastAsia"/>
          <w:color w:val="000000"/>
          <w:kern w:val="0"/>
          <w:sz w:val="28"/>
          <w:szCs w:val="28"/>
        </w:rPr>
        <w:t>系</w:t>
      </w:r>
      <w:r w:rsidRPr="00B123D1">
        <w:rPr>
          <w:rFonts w:ascii="仿宋" w:eastAsia="仿宋" w:hAnsi="仿宋" w:cs="宋体" w:hint="eastAsia"/>
          <w:color w:val="000000"/>
          <w:kern w:val="0"/>
          <w:sz w:val="28"/>
          <w:szCs w:val="28"/>
        </w:rPr>
        <w:t>学生会干部由</w:t>
      </w:r>
      <w:r w:rsidR="005F64CC">
        <w:rPr>
          <w:rFonts w:ascii="仿宋" w:eastAsia="仿宋" w:hAnsi="仿宋" w:cs="宋体" w:hint="eastAsia"/>
          <w:color w:val="000000"/>
          <w:kern w:val="0"/>
          <w:sz w:val="28"/>
          <w:szCs w:val="28"/>
        </w:rPr>
        <w:t>系</w:t>
      </w:r>
      <w:proofErr w:type="gramStart"/>
      <w:r w:rsidRPr="00B123D1">
        <w:rPr>
          <w:rFonts w:ascii="仿宋" w:eastAsia="仿宋" w:hAnsi="仿宋" w:cs="宋体" w:hint="eastAsia"/>
          <w:color w:val="000000"/>
          <w:kern w:val="0"/>
          <w:sz w:val="28"/>
          <w:szCs w:val="28"/>
        </w:rPr>
        <w:t>学工办评定</w:t>
      </w:r>
      <w:proofErr w:type="gramEnd"/>
      <w:r w:rsidRPr="00B123D1">
        <w:rPr>
          <w:rFonts w:ascii="仿宋" w:eastAsia="仿宋" w:hAnsi="仿宋" w:cs="宋体" w:hint="eastAsia"/>
          <w:color w:val="000000"/>
          <w:kern w:val="0"/>
          <w:sz w:val="28"/>
          <w:szCs w:val="28"/>
        </w:rPr>
        <w:t>，班级干部由班主任评定，确定考核等级。</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3</w:t>
      </w:r>
      <w:r w:rsidRPr="00B123D1">
        <w:rPr>
          <w:rFonts w:ascii="仿宋" w:eastAsia="仿宋" w:hAnsi="仿宋" w:cs="宋体" w:hint="eastAsia"/>
          <w:color w:val="000000"/>
          <w:kern w:val="0"/>
          <w:sz w:val="28"/>
          <w:szCs w:val="28"/>
        </w:rPr>
        <w:t>．考核内容：</w:t>
      </w:r>
    </w:p>
    <w:p w:rsidR="00932488" w:rsidRPr="00B123D1" w:rsidRDefault="00932488" w:rsidP="00E75E43">
      <w:pPr>
        <w:ind w:firstLineChars="150" w:firstLine="420"/>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w:t>
      </w:r>
      <w:r w:rsidRPr="00B123D1">
        <w:rPr>
          <w:rFonts w:ascii="仿宋" w:eastAsia="仿宋" w:hAnsi="仿宋" w:cs="宋体"/>
          <w:color w:val="000000"/>
          <w:kern w:val="0"/>
          <w:sz w:val="28"/>
          <w:szCs w:val="28"/>
        </w:rPr>
        <w:t>1</w:t>
      </w:r>
      <w:r w:rsidRPr="00B123D1">
        <w:rPr>
          <w:rFonts w:ascii="仿宋" w:eastAsia="仿宋" w:hAnsi="仿宋" w:cs="宋体" w:hint="eastAsia"/>
          <w:color w:val="000000"/>
          <w:kern w:val="0"/>
          <w:sz w:val="28"/>
          <w:szCs w:val="28"/>
        </w:rPr>
        <w:t>）工作态度（</w:t>
      </w:r>
      <w:r w:rsidRPr="00B123D1">
        <w:rPr>
          <w:rFonts w:ascii="仿宋" w:eastAsia="仿宋" w:hAnsi="仿宋" w:cs="宋体"/>
          <w:color w:val="000000"/>
          <w:kern w:val="0"/>
          <w:sz w:val="28"/>
          <w:szCs w:val="28"/>
        </w:rPr>
        <w:t>45</w:t>
      </w:r>
      <w:r w:rsidRPr="00B123D1">
        <w:rPr>
          <w:rFonts w:ascii="仿宋" w:eastAsia="仿宋" w:hAnsi="仿宋" w:cs="宋体" w:hint="eastAsia"/>
          <w:color w:val="000000"/>
          <w:kern w:val="0"/>
          <w:sz w:val="28"/>
          <w:szCs w:val="28"/>
        </w:rPr>
        <w:t>分）</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①工作的责任心和主动精神（</w:t>
      </w:r>
      <w:r w:rsidRPr="00B123D1">
        <w:rPr>
          <w:rFonts w:ascii="仿宋" w:eastAsia="仿宋" w:hAnsi="仿宋" w:cs="宋体"/>
          <w:color w:val="000000"/>
          <w:kern w:val="0"/>
          <w:sz w:val="28"/>
          <w:szCs w:val="28"/>
        </w:rPr>
        <w:t>15</w:t>
      </w:r>
      <w:r w:rsidRPr="00B123D1">
        <w:rPr>
          <w:rFonts w:ascii="仿宋" w:eastAsia="仿宋" w:hAnsi="仿宋" w:cs="宋体" w:hint="eastAsia"/>
          <w:color w:val="000000"/>
          <w:kern w:val="0"/>
          <w:sz w:val="28"/>
          <w:szCs w:val="28"/>
        </w:rPr>
        <w:t>分）；</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②工作的踏实程度（</w:t>
      </w:r>
      <w:r w:rsidRPr="00B123D1">
        <w:rPr>
          <w:rFonts w:ascii="仿宋" w:eastAsia="仿宋" w:hAnsi="仿宋" w:cs="宋体"/>
          <w:color w:val="000000"/>
          <w:kern w:val="0"/>
          <w:sz w:val="28"/>
          <w:szCs w:val="28"/>
        </w:rPr>
        <w:t>10</w:t>
      </w:r>
      <w:r w:rsidRPr="00B123D1">
        <w:rPr>
          <w:rFonts w:ascii="仿宋" w:eastAsia="仿宋" w:hAnsi="仿宋" w:cs="宋体" w:hint="eastAsia"/>
          <w:color w:val="000000"/>
          <w:kern w:val="0"/>
          <w:sz w:val="28"/>
          <w:szCs w:val="28"/>
        </w:rPr>
        <w:t>分）；</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③开拓创新精神和工作魄力（</w:t>
      </w:r>
      <w:r w:rsidRPr="00B123D1">
        <w:rPr>
          <w:rFonts w:ascii="仿宋" w:eastAsia="仿宋" w:hAnsi="仿宋" w:cs="宋体"/>
          <w:color w:val="000000"/>
          <w:kern w:val="0"/>
          <w:sz w:val="28"/>
          <w:szCs w:val="28"/>
        </w:rPr>
        <w:t>10</w:t>
      </w:r>
      <w:r w:rsidRPr="00B123D1">
        <w:rPr>
          <w:rFonts w:ascii="仿宋" w:eastAsia="仿宋" w:hAnsi="仿宋" w:cs="宋体" w:hint="eastAsia"/>
          <w:color w:val="000000"/>
          <w:kern w:val="0"/>
          <w:sz w:val="28"/>
          <w:szCs w:val="28"/>
        </w:rPr>
        <w:t>分）；</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④对自身工作提高、改进的态度（</w:t>
      </w:r>
      <w:r w:rsidRPr="00B123D1">
        <w:rPr>
          <w:rFonts w:ascii="仿宋" w:eastAsia="仿宋" w:hAnsi="仿宋" w:cs="宋体"/>
          <w:color w:val="000000"/>
          <w:kern w:val="0"/>
          <w:sz w:val="28"/>
          <w:szCs w:val="28"/>
        </w:rPr>
        <w:t>10</w:t>
      </w:r>
      <w:r w:rsidRPr="00B123D1">
        <w:rPr>
          <w:rFonts w:ascii="仿宋" w:eastAsia="仿宋" w:hAnsi="仿宋" w:cs="宋体" w:hint="eastAsia"/>
          <w:color w:val="000000"/>
          <w:kern w:val="0"/>
          <w:sz w:val="28"/>
          <w:szCs w:val="28"/>
        </w:rPr>
        <w:t>分）。</w:t>
      </w:r>
    </w:p>
    <w:p w:rsidR="00932488" w:rsidRPr="00B123D1" w:rsidRDefault="00932488" w:rsidP="00E75E43">
      <w:pPr>
        <w:ind w:firstLineChars="150" w:firstLine="420"/>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w:t>
      </w:r>
      <w:r w:rsidRPr="00B123D1">
        <w:rPr>
          <w:rFonts w:ascii="仿宋" w:eastAsia="仿宋" w:hAnsi="仿宋" w:cs="宋体"/>
          <w:color w:val="000000"/>
          <w:kern w:val="0"/>
          <w:sz w:val="28"/>
          <w:szCs w:val="28"/>
        </w:rPr>
        <w:t>2</w:t>
      </w:r>
      <w:r w:rsidRPr="00B123D1">
        <w:rPr>
          <w:rFonts w:ascii="仿宋" w:eastAsia="仿宋" w:hAnsi="仿宋" w:cs="宋体" w:hint="eastAsia"/>
          <w:color w:val="000000"/>
          <w:kern w:val="0"/>
          <w:sz w:val="28"/>
          <w:szCs w:val="28"/>
        </w:rPr>
        <w:t>）工作实绩（</w:t>
      </w:r>
      <w:r w:rsidRPr="00B123D1">
        <w:rPr>
          <w:rFonts w:ascii="仿宋" w:eastAsia="仿宋" w:hAnsi="仿宋" w:cs="宋体"/>
          <w:color w:val="000000"/>
          <w:kern w:val="0"/>
          <w:sz w:val="28"/>
          <w:szCs w:val="28"/>
        </w:rPr>
        <w:t>35</w:t>
      </w:r>
      <w:r w:rsidRPr="00B123D1">
        <w:rPr>
          <w:rFonts w:ascii="仿宋" w:eastAsia="仿宋" w:hAnsi="仿宋" w:cs="宋体" w:hint="eastAsia"/>
          <w:color w:val="000000"/>
          <w:kern w:val="0"/>
          <w:sz w:val="28"/>
          <w:szCs w:val="28"/>
        </w:rPr>
        <w:t>分）</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①岗位工作职责的履行情况（</w:t>
      </w:r>
      <w:r w:rsidRPr="00B123D1">
        <w:rPr>
          <w:rFonts w:ascii="仿宋" w:eastAsia="仿宋" w:hAnsi="仿宋" w:cs="宋体"/>
          <w:color w:val="000000"/>
          <w:kern w:val="0"/>
          <w:sz w:val="28"/>
          <w:szCs w:val="28"/>
        </w:rPr>
        <w:t>15</w:t>
      </w:r>
      <w:r w:rsidRPr="00B123D1">
        <w:rPr>
          <w:rFonts w:ascii="仿宋" w:eastAsia="仿宋" w:hAnsi="仿宋" w:cs="宋体" w:hint="eastAsia"/>
          <w:color w:val="000000"/>
          <w:kern w:val="0"/>
          <w:sz w:val="28"/>
          <w:szCs w:val="28"/>
        </w:rPr>
        <w:t>分）；</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②工作成绩（</w:t>
      </w:r>
      <w:r w:rsidRPr="00B123D1">
        <w:rPr>
          <w:rFonts w:ascii="仿宋" w:eastAsia="仿宋" w:hAnsi="仿宋" w:cs="宋体"/>
          <w:color w:val="000000"/>
          <w:kern w:val="0"/>
          <w:sz w:val="28"/>
          <w:szCs w:val="28"/>
        </w:rPr>
        <w:t>10</w:t>
      </w:r>
      <w:r w:rsidRPr="00B123D1">
        <w:rPr>
          <w:rFonts w:ascii="仿宋" w:eastAsia="仿宋" w:hAnsi="仿宋" w:cs="宋体" w:hint="eastAsia"/>
          <w:color w:val="000000"/>
          <w:kern w:val="0"/>
          <w:sz w:val="28"/>
          <w:szCs w:val="28"/>
        </w:rPr>
        <w:t>分）；</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③在上级组织与工作对象之间的桥梁作用（</w:t>
      </w:r>
      <w:r w:rsidRPr="00B123D1">
        <w:rPr>
          <w:rFonts w:ascii="仿宋" w:eastAsia="仿宋" w:hAnsi="仿宋" w:cs="宋体"/>
          <w:color w:val="000000"/>
          <w:kern w:val="0"/>
          <w:sz w:val="28"/>
          <w:szCs w:val="28"/>
        </w:rPr>
        <w:t>10</w:t>
      </w:r>
      <w:r w:rsidRPr="00B123D1">
        <w:rPr>
          <w:rFonts w:ascii="仿宋" w:eastAsia="仿宋" w:hAnsi="仿宋" w:cs="宋体" w:hint="eastAsia"/>
          <w:color w:val="000000"/>
          <w:kern w:val="0"/>
          <w:sz w:val="28"/>
          <w:szCs w:val="28"/>
        </w:rPr>
        <w:t>分）。</w:t>
      </w:r>
    </w:p>
    <w:p w:rsidR="00932488" w:rsidRPr="00B123D1" w:rsidRDefault="00932488" w:rsidP="00E75E43">
      <w:pPr>
        <w:ind w:firstLineChars="150" w:firstLine="420"/>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w:t>
      </w:r>
      <w:r w:rsidRPr="00B123D1">
        <w:rPr>
          <w:rFonts w:ascii="仿宋" w:eastAsia="仿宋" w:hAnsi="仿宋" w:cs="宋体"/>
          <w:color w:val="000000"/>
          <w:kern w:val="0"/>
          <w:sz w:val="28"/>
          <w:szCs w:val="28"/>
        </w:rPr>
        <w:t>3</w:t>
      </w:r>
      <w:r w:rsidRPr="00B123D1">
        <w:rPr>
          <w:rFonts w:ascii="仿宋" w:eastAsia="仿宋" w:hAnsi="仿宋" w:cs="宋体" w:hint="eastAsia"/>
          <w:color w:val="000000"/>
          <w:kern w:val="0"/>
          <w:sz w:val="28"/>
          <w:szCs w:val="28"/>
        </w:rPr>
        <w:t>）工作能力（</w:t>
      </w:r>
      <w:r w:rsidRPr="00B123D1">
        <w:rPr>
          <w:rFonts w:ascii="仿宋" w:eastAsia="仿宋" w:hAnsi="仿宋" w:cs="宋体"/>
          <w:color w:val="000000"/>
          <w:kern w:val="0"/>
          <w:sz w:val="28"/>
          <w:szCs w:val="28"/>
        </w:rPr>
        <w:t>20</w:t>
      </w:r>
      <w:r w:rsidRPr="00B123D1">
        <w:rPr>
          <w:rFonts w:ascii="仿宋" w:eastAsia="仿宋" w:hAnsi="仿宋" w:cs="宋体" w:hint="eastAsia"/>
          <w:color w:val="000000"/>
          <w:kern w:val="0"/>
          <w:sz w:val="28"/>
          <w:szCs w:val="28"/>
        </w:rPr>
        <w:t>分）</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①对本职工作职责的认识、理解程度（</w:t>
      </w:r>
      <w:r w:rsidRPr="00B123D1">
        <w:rPr>
          <w:rFonts w:ascii="仿宋" w:eastAsia="仿宋" w:hAnsi="仿宋" w:cs="宋体"/>
          <w:color w:val="000000"/>
          <w:kern w:val="0"/>
          <w:sz w:val="28"/>
          <w:szCs w:val="28"/>
        </w:rPr>
        <w:t>10</w:t>
      </w:r>
      <w:r w:rsidRPr="00B123D1">
        <w:rPr>
          <w:rFonts w:ascii="仿宋" w:eastAsia="仿宋" w:hAnsi="仿宋" w:cs="宋体" w:hint="eastAsia"/>
          <w:color w:val="000000"/>
          <w:kern w:val="0"/>
          <w:sz w:val="28"/>
          <w:szCs w:val="28"/>
        </w:rPr>
        <w:t>分）；</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②组织、协调、管理、总结能力（</w:t>
      </w:r>
      <w:r w:rsidRPr="00B123D1">
        <w:rPr>
          <w:rFonts w:ascii="仿宋" w:eastAsia="仿宋" w:hAnsi="仿宋" w:cs="宋体"/>
          <w:color w:val="000000"/>
          <w:kern w:val="0"/>
          <w:sz w:val="28"/>
          <w:szCs w:val="28"/>
        </w:rPr>
        <w:t>10</w:t>
      </w:r>
      <w:r w:rsidRPr="00B123D1">
        <w:rPr>
          <w:rFonts w:ascii="仿宋" w:eastAsia="仿宋" w:hAnsi="仿宋" w:cs="宋体" w:hint="eastAsia"/>
          <w:color w:val="000000"/>
          <w:kern w:val="0"/>
          <w:sz w:val="28"/>
          <w:szCs w:val="28"/>
        </w:rPr>
        <w:t>分）。</w:t>
      </w:r>
    </w:p>
    <w:p w:rsidR="00932488" w:rsidRPr="00B123D1" w:rsidRDefault="00932488" w:rsidP="00E75E43">
      <w:pPr>
        <w:ind w:firstLineChars="100" w:firstLine="280"/>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（四）学生干部的奖惩</w:t>
      </w:r>
    </w:p>
    <w:p w:rsidR="00932488" w:rsidRPr="00B123D1" w:rsidRDefault="00932488" w:rsidP="00E75E43">
      <w:pPr>
        <w:ind w:left="1" w:firstLineChars="200" w:firstLine="560"/>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1</w:t>
      </w:r>
      <w:r w:rsidRPr="00B123D1">
        <w:rPr>
          <w:rFonts w:ascii="仿宋" w:eastAsia="仿宋" w:hAnsi="仿宋" w:cs="宋体" w:hint="eastAsia"/>
          <w:color w:val="000000"/>
          <w:kern w:val="0"/>
          <w:sz w:val="28"/>
          <w:szCs w:val="28"/>
        </w:rPr>
        <w:t>．凡考核为优秀，任职时间在一学期以上的学生干部，方有资格参加学校评优评先。评选内容如下：</w:t>
      </w:r>
    </w:p>
    <w:p w:rsidR="00932488" w:rsidRPr="00B123D1" w:rsidRDefault="00932488" w:rsidP="00E75E43">
      <w:pPr>
        <w:ind w:left="1" w:firstLineChars="200" w:firstLine="560"/>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w:t>
      </w:r>
      <w:r w:rsidRPr="00B123D1">
        <w:rPr>
          <w:rFonts w:ascii="仿宋" w:eastAsia="仿宋" w:hAnsi="仿宋" w:cs="宋体"/>
          <w:color w:val="000000"/>
          <w:kern w:val="0"/>
          <w:sz w:val="28"/>
          <w:szCs w:val="28"/>
        </w:rPr>
        <w:t>1</w:t>
      </w:r>
      <w:r w:rsidRPr="00B123D1">
        <w:rPr>
          <w:rFonts w:ascii="仿宋" w:eastAsia="仿宋" w:hAnsi="仿宋" w:cs="宋体" w:hint="eastAsia"/>
          <w:color w:val="000000"/>
          <w:kern w:val="0"/>
          <w:sz w:val="28"/>
          <w:szCs w:val="28"/>
        </w:rPr>
        <w:t>）推荐省（市）级“优秀学生干部”；</w:t>
      </w:r>
    </w:p>
    <w:p w:rsidR="00932488" w:rsidRPr="00B123D1" w:rsidRDefault="00932488" w:rsidP="00E75E43">
      <w:pPr>
        <w:ind w:left="1" w:firstLineChars="200" w:firstLine="560"/>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lastRenderedPageBreak/>
        <w:t>（</w:t>
      </w:r>
      <w:r w:rsidRPr="00B123D1">
        <w:rPr>
          <w:rFonts w:ascii="仿宋" w:eastAsia="仿宋" w:hAnsi="仿宋" w:cs="宋体"/>
          <w:color w:val="000000"/>
          <w:kern w:val="0"/>
          <w:sz w:val="28"/>
          <w:szCs w:val="28"/>
        </w:rPr>
        <w:t>2</w:t>
      </w:r>
      <w:r w:rsidRPr="00B123D1">
        <w:rPr>
          <w:rFonts w:ascii="仿宋" w:eastAsia="仿宋" w:hAnsi="仿宋" w:cs="宋体" w:hint="eastAsia"/>
          <w:color w:val="000000"/>
          <w:kern w:val="0"/>
          <w:sz w:val="28"/>
          <w:szCs w:val="28"/>
        </w:rPr>
        <w:t>）河南测绘职业学院“优秀学生干部”；</w:t>
      </w:r>
    </w:p>
    <w:p w:rsidR="00932488" w:rsidRPr="00B123D1" w:rsidRDefault="00932488" w:rsidP="00E75E43">
      <w:pPr>
        <w:ind w:left="1" w:firstLineChars="200" w:firstLine="560"/>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凡没有建立干部档案，不具备干部资格的学生，一律不得参加</w:t>
      </w:r>
      <w:proofErr w:type="gramStart"/>
      <w:r w:rsidRPr="00B123D1">
        <w:rPr>
          <w:rFonts w:ascii="仿宋" w:eastAsia="仿宋" w:hAnsi="仿宋" w:cs="宋体" w:hint="eastAsia"/>
          <w:color w:val="000000"/>
          <w:kern w:val="0"/>
          <w:sz w:val="28"/>
          <w:szCs w:val="28"/>
        </w:rPr>
        <w:t>以上评</w:t>
      </w:r>
      <w:proofErr w:type="gramEnd"/>
      <w:r w:rsidRPr="00B123D1">
        <w:rPr>
          <w:rFonts w:ascii="仿宋" w:eastAsia="仿宋" w:hAnsi="仿宋" w:cs="宋体" w:hint="eastAsia"/>
          <w:color w:val="000000"/>
          <w:kern w:val="0"/>
          <w:sz w:val="28"/>
          <w:szCs w:val="28"/>
        </w:rPr>
        <w:t>先评优。学校对获奖的学生干部进行表彰并把有关材料存入学生人事档案。</w:t>
      </w:r>
    </w:p>
    <w:p w:rsidR="00932488" w:rsidRPr="00B123D1" w:rsidRDefault="00932488" w:rsidP="00E75E43">
      <w:pPr>
        <w:ind w:left="1" w:firstLineChars="200" w:firstLine="560"/>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2</w:t>
      </w:r>
      <w:r w:rsidRPr="00B123D1">
        <w:rPr>
          <w:rFonts w:ascii="仿宋" w:eastAsia="仿宋" w:hAnsi="仿宋" w:cs="宋体" w:hint="eastAsia"/>
          <w:color w:val="000000"/>
          <w:kern w:val="0"/>
          <w:sz w:val="28"/>
          <w:szCs w:val="28"/>
        </w:rPr>
        <w:t>．凡考核连续三次以上为优秀的学生干部，优先向党组织推荐作为党员发展对象。</w:t>
      </w:r>
    </w:p>
    <w:p w:rsidR="00932488" w:rsidRPr="00B123D1" w:rsidRDefault="00932488" w:rsidP="00E75E43">
      <w:pPr>
        <w:ind w:left="1" w:firstLineChars="200" w:firstLine="560"/>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 xml:space="preserve">3. </w:t>
      </w:r>
      <w:r w:rsidRPr="00B123D1">
        <w:rPr>
          <w:rFonts w:ascii="仿宋" w:eastAsia="仿宋" w:hAnsi="仿宋" w:cs="宋体" w:hint="eastAsia"/>
          <w:color w:val="000000"/>
          <w:kern w:val="0"/>
          <w:sz w:val="28"/>
          <w:szCs w:val="28"/>
        </w:rPr>
        <w:t>凡考核连续三次以上为优秀的学生干部，优先向高层次用人单位推荐。</w:t>
      </w:r>
    </w:p>
    <w:p w:rsidR="00932488" w:rsidRPr="00B123D1" w:rsidRDefault="00932488" w:rsidP="00E75E43">
      <w:pPr>
        <w:ind w:left="1" w:firstLineChars="200" w:firstLine="560"/>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4</w:t>
      </w:r>
      <w:r w:rsidRPr="00B123D1">
        <w:rPr>
          <w:rFonts w:ascii="仿宋" w:eastAsia="仿宋" w:hAnsi="仿宋" w:cs="宋体" w:hint="eastAsia"/>
          <w:color w:val="000000"/>
          <w:kern w:val="0"/>
          <w:sz w:val="28"/>
          <w:szCs w:val="28"/>
        </w:rPr>
        <w:t>．对有下列情况的学生干部处理办法：</w:t>
      </w:r>
    </w:p>
    <w:p w:rsidR="00932488" w:rsidRPr="00B123D1" w:rsidRDefault="00932488" w:rsidP="00E75E43">
      <w:pPr>
        <w:ind w:left="1" w:firstLineChars="200" w:firstLine="560"/>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w:t>
      </w:r>
      <w:r w:rsidRPr="00B123D1">
        <w:rPr>
          <w:rFonts w:ascii="仿宋" w:eastAsia="仿宋" w:hAnsi="仿宋" w:cs="宋体"/>
          <w:color w:val="000000"/>
          <w:kern w:val="0"/>
          <w:sz w:val="28"/>
          <w:szCs w:val="28"/>
        </w:rPr>
        <w:t>1</w:t>
      </w:r>
      <w:r w:rsidRPr="00B123D1">
        <w:rPr>
          <w:rFonts w:ascii="仿宋" w:eastAsia="仿宋" w:hAnsi="仿宋" w:cs="宋体" w:hint="eastAsia"/>
          <w:color w:val="000000"/>
          <w:kern w:val="0"/>
          <w:sz w:val="28"/>
          <w:szCs w:val="28"/>
        </w:rPr>
        <w:t>）考核不合格者，免去其学生干部职务；</w:t>
      </w:r>
    </w:p>
    <w:p w:rsidR="00932488" w:rsidRPr="00B123D1" w:rsidRDefault="00932488" w:rsidP="00E75E43">
      <w:pPr>
        <w:ind w:left="1" w:firstLineChars="200" w:firstLine="560"/>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w:t>
      </w:r>
      <w:r w:rsidRPr="00B123D1">
        <w:rPr>
          <w:rFonts w:ascii="仿宋" w:eastAsia="仿宋" w:hAnsi="仿宋" w:cs="宋体"/>
          <w:color w:val="000000"/>
          <w:kern w:val="0"/>
          <w:sz w:val="28"/>
          <w:szCs w:val="28"/>
        </w:rPr>
        <w:t>2</w:t>
      </w:r>
      <w:r w:rsidRPr="00B123D1">
        <w:rPr>
          <w:rFonts w:ascii="仿宋" w:eastAsia="仿宋" w:hAnsi="仿宋" w:cs="宋体" w:hint="eastAsia"/>
          <w:color w:val="000000"/>
          <w:kern w:val="0"/>
          <w:sz w:val="28"/>
          <w:szCs w:val="28"/>
        </w:rPr>
        <w:t>）一学期有一门以上（含）课程不及格者，</w:t>
      </w:r>
      <w:r w:rsidR="00B123D1" w:rsidRPr="00B123D1">
        <w:rPr>
          <w:rFonts w:ascii="仿宋" w:eastAsia="仿宋" w:hAnsi="仿宋" w:cs="宋体" w:hint="eastAsia"/>
          <w:kern w:val="0"/>
          <w:sz w:val="28"/>
          <w:szCs w:val="28"/>
        </w:rPr>
        <w:t>原则上</w:t>
      </w:r>
      <w:r w:rsidRPr="00B123D1">
        <w:rPr>
          <w:rFonts w:ascii="仿宋" w:eastAsia="仿宋" w:hAnsi="仿宋" w:cs="宋体" w:hint="eastAsia"/>
          <w:color w:val="000000"/>
          <w:kern w:val="0"/>
          <w:sz w:val="28"/>
          <w:szCs w:val="28"/>
        </w:rPr>
        <w:t>免去其学生干部职务；</w:t>
      </w:r>
    </w:p>
    <w:p w:rsidR="00932488" w:rsidRPr="00B123D1" w:rsidRDefault="00932488" w:rsidP="00E75E43">
      <w:pPr>
        <w:ind w:left="1" w:firstLineChars="200" w:firstLine="560"/>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w:t>
      </w:r>
      <w:r w:rsidRPr="00B123D1">
        <w:rPr>
          <w:rFonts w:ascii="仿宋" w:eastAsia="仿宋" w:hAnsi="仿宋" w:cs="宋体"/>
          <w:color w:val="000000"/>
          <w:kern w:val="0"/>
          <w:sz w:val="28"/>
          <w:szCs w:val="28"/>
        </w:rPr>
        <w:t>3</w:t>
      </w:r>
      <w:r w:rsidRPr="00B123D1">
        <w:rPr>
          <w:rFonts w:ascii="仿宋" w:eastAsia="仿宋" w:hAnsi="仿宋" w:cs="宋体" w:hint="eastAsia"/>
          <w:color w:val="000000"/>
          <w:kern w:val="0"/>
          <w:sz w:val="28"/>
          <w:szCs w:val="28"/>
        </w:rPr>
        <w:t>）受到行政和团内警告以上（含警告）处分的学生干部，免去其学生干部职务；受通报批评者，劝其退出学生干部队伍。</w:t>
      </w:r>
    </w:p>
    <w:p w:rsidR="00932488" w:rsidRPr="00B123D1" w:rsidRDefault="00932488" w:rsidP="00E75E43">
      <w:pPr>
        <w:ind w:left="1" w:firstLineChars="200" w:firstLine="560"/>
        <w:textAlignment w:val="bottom"/>
        <w:rPr>
          <w:rFonts w:ascii="仿宋" w:eastAsia="仿宋" w:hAnsi="仿宋" w:cs="宋体"/>
          <w:color w:val="000000"/>
          <w:kern w:val="0"/>
          <w:sz w:val="28"/>
          <w:szCs w:val="28"/>
        </w:rPr>
      </w:pPr>
      <w:r w:rsidRPr="00B123D1">
        <w:rPr>
          <w:rFonts w:ascii="仿宋" w:eastAsia="仿宋" w:hAnsi="仿宋" w:cs="宋体" w:hint="eastAsia"/>
          <w:color w:val="000000"/>
          <w:kern w:val="0"/>
          <w:sz w:val="28"/>
          <w:szCs w:val="28"/>
        </w:rPr>
        <w:t>（</w:t>
      </w:r>
      <w:r w:rsidRPr="00B123D1">
        <w:rPr>
          <w:rFonts w:ascii="仿宋" w:eastAsia="仿宋" w:hAnsi="仿宋" w:cs="宋体"/>
          <w:color w:val="000000"/>
          <w:kern w:val="0"/>
          <w:sz w:val="28"/>
          <w:szCs w:val="28"/>
        </w:rPr>
        <w:t>4</w:t>
      </w:r>
      <w:r w:rsidRPr="00B123D1">
        <w:rPr>
          <w:rFonts w:ascii="仿宋" w:eastAsia="仿宋" w:hAnsi="仿宋" w:cs="宋体" w:hint="eastAsia"/>
          <w:color w:val="000000"/>
          <w:kern w:val="0"/>
          <w:sz w:val="28"/>
          <w:szCs w:val="28"/>
        </w:rPr>
        <w:t>）其他情况视实际情况作具体处理。</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b/>
          <w:bCs/>
          <w:color w:val="000000"/>
          <w:kern w:val="0"/>
          <w:sz w:val="28"/>
          <w:szCs w:val="28"/>
        </w:rPr>
        <w:t>第五条</w:t>
      </w:r>
      <w:r w:rsidRPr="00B123D1">
        <w:rPr>
          <w:rFonts w:ascii="仿宋" w:eastAsia="仿宋" w:hAnsi="仿宋" w:cs="宋体"/>
          <w:color w:val="000000"/>
          <w:kern w:val="0"/>
          <w:sz w:val="28"/>
          <w:szCs w:val="28"/>
        </w:rPr>
        <w:t xml:space="preserve">  </w:t>
      </w:r>
      <w:r w:rsidRPr="00B123D1">
        <w:rPr>
          <w:rFonts w:ascii="仿宋" w:eastAsia="仿宋" w:hAnsi="仿宋" w:cs="宋体" w:hint="eastAsia"/>
          <w:color w:val="000000"/>
          <w:kern w:val="0"/>
          <w:sz w:val="28"/>
          <w:szCs w:val="28"/>
        </w:rPr>
        <w:t>学生干部实行任期制，每届任期为一年，可连选连任。</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b/>
          <w:bCs/>
          <w:color w:val="000000"/>
          <w:kern w:val="0"/>
          <w:sz w:val="28"/>
          <w:szCs w:val="28"/>
        </w:rPr>
        <w:t>第六条</w:t>
      </w:r>
      <w:r w:rsidRPr="00B123D1">
        <w:rPr>
          <w:rFonts w:ascii="仿宋" w:eastAsia="仿宋" w:hAnsi="仿宋" w:cs="宋体"/>
          <w:b/>
          <w:bCs/>
          <w:color w:val="000000"/>
          <w:kern w:val="0"/>
          <w:sz w:val="28"/>
          <w:szCs w:val="28"/>
        </w:rPr>
        <w:t xml:space="preserve">  </w:t>
      </w:r>
      <w:r w:rsidRPr="00B123D1">
        <w:rPr>
          <w:rFonts w:ascii="仿宋" w:eastAsia="仿宋" w:hAnsi="仿宋" w:cs="宋体" w:hint="eastAsia"/>
          <w:color w:val="000000"/>
          <w:kern w:val="0"/>
          <w:sz w:val="28"/>
          <w:szCs w:val="28"/>
        </w:rPr>
        <w:t>有下列情况之一者，不得担任（或推荐担任）学生干部，已担任学生干部的，应予以解聘：</w:t>
      </w:r>
    </w:p>
    <w:p w:rsidR="00932488" w:rsidRPr="00B123D1" w:rsidRDefault="00932488" w:rsidP="00E75E43">
      <w:pPr>
        <w:ind w:left="1" w:firstLineChars="200" w:firstLine="560"/>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1</w:t>
      </w:r>
      <w:r w:rsidR="00B123D1">
        <w:rPr>
          <w:rFonts w:ascii="仿宋" w:eastAsia="仿宋" w:hAnsi="仿宋" w:cs="宋体" w:hint="eastAsia"/>
          <w:color w:val="000000"/>
          <w:kern w:val="0"/>
          <w:sz w:val="28"/>
          <w:szCs w:val="28"/>
        </w:rPr>
        <w:t>．</w:t>
      </w:r>
      <w:r w:rsidR="00B123D1" w:rsidRPr="00B123D1">
        <w:rPr>
          <w:rFonts w:ascii="仿宋" w:eastAsia="仿宋" w:hAnsi="仿宋" w:cs="宋体" w:hint="eastAsia"/>
          <w:color w:val="000000"/>
          <w:kern w:val="0"/>
          <w:sz w:val="28"/>
          <w:szCs w:val="28"/>
        </w:rPr>
        <w:t>学习成绩在班级后三分之一者。</w:t>
      </w:r>
    </w:p>
    <w:p w:rsidR="00932488" w:rsidRPr="00B123D1" w:rsidRDefault="00932488" w:rsidP="00E75E43">
      <w:pPr>
        <w:ind w:left="1" w:firstLineChars="200" w:firstLine="560"/>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2</w:t>
      </w:r>
      <w:r w:rsidRPr="00B123D1">
        <w:rPr>
          <w:rFonts w:ascii="仿宋" w:eastAsia="仿宋" w:hAnsi="仿宋" w:cs="宋体" w:hint="eastAsia"/>
          <w:color w:val="000000"/>
          <w:kern w:val="0"/>
          <w:sz w:val="28"/>
          <w:szCs w:val="28"/>
        </w:rPr>
        <w:t>．</w:t>
      </w:r>
      <w:r w:rsidR="00B123D1" w:rsidRPr="00B123D1">
        <w:rPr>
          <w:rFonts w:ascii="仿宋" w:eastAsia="仿宋" w:hAnsi="仿宋" w:cs="宋体" w:hint="eastAsia"/>
          <w:color w:val="000000"/>
          <w:kern w:val="0"/>
          <w:sz w:val="28"/>
          <w:szCs w:val="28"/>
        </w:rPr>
        <w:t>违反校规校纪受到处分者。</w:t>
      </w:r>
    </w:p>
    <w:p w:rsidR="00932488" w:rsidRPr="00B123D1" w:rsidRDefault="00932488" w:rsidP="00E75E43">
      <w:pPr>
        <w:ind w:left="1" w:firstLineChars="200" w:firstLine="560"/>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3</w:t>
      </w:r>
      <w:r w:rsidRPr="00B123D1">
        <w:rPr>
          <w:rFonts w:ascii="仿宋" w:eastAsia="仿宋" w:hAnsi="仿宋" w:cs="宋体" w:hint="eastAsia"/>
          <w:color w:val="000000"/>
          <w:kern w:val="0"/>
          <w:sz w:val="28"/>
          <w:szCs w:val="28"/>
        </w:rPr>
        <w:t>．</w:t>
      </w:r>
      <w:r w:rsidR="00B123D1" w:rsidRPr="00B123D1">
        <w:rPr>
          <w:rFonts w:ascii="仿宋" w:eastAsia="仿宋" w:hAnsi="仿宋" w:cs="宋体" w:hint="eastAsia"/>
          <w:color w:val="000000"/>
          <w:kern w:val="0"/>
          <w:sz w:val="28"/>
          <w:szCs w:val="28"/>
        </w:rPr>
        <w:t>工作不认真负责，造成严重后果者。</w:t>
      </w:r>
    </w:p>
    <w:p w:rsidR="00932488" w:rsidRPr="00B123D1" w:rsidRDefault="00932488" w:rsidP="00B123D1">
      <w:pPr>
        <w:ind w:left="1" w:firstLineChars="200" w:firstLine="560"/>
        <w:textAlignment w:val="bottom"/>
        <w:rPr>
          <w:rFonts w:ascii="仿宋" w:eastAsia="仿宋" w:hAnsi="仿宋" w:cs="宋体"/>
          <w:color w:val="000000"/>
          <w:kern w:val="0"/>
          <w:sz w:val="28"/>
          <w:szCs w:val="28"/>
        </w:rPr>
      </w:pPr>
      <w:r w:rsidRPr="00B123D1">
        <w:rPr>
          <w:rFonts w:ascii="仿宋" w:eastAsia="仿宋" w:hAnsi="仿宋" w:cs="宋体"/>
          <w:color w:val="000000"/>
          <w:kern w:val="0"/>
          <w:sz w:val="28"/>
          <w:szCs w:val="28"/>
        </w:rPr>
        <w:t>4</w:t>
      </w:r>
      <w:r w:rsidRPr="00B123D1">
        <w:rPr>
          <w:rFonts w:ascii="仿宋" w:eastAsia="仿宋" w:hAnsi="仿宋" w:cs="宋体" w:hint="eastAsia"/>
          <w:color w:val="000000"/>
          <w:kern w:val="0"/>
          <w:sz w:val="28"/>
          <w:szCs w:val="28"/>
        </w:rPr>
        <w:t>．</w:t>
      </w:r>
      <w:r w:rsidR="00B123D1" w:rsidRPr="00B123D1">
        <w:rPr>
          <w:rFonts w:ascii="仿宋" w:eastAsia="仿宋" w:hAnsi="仿宋" w:cs="宋体" w:hint="eastAsia"/>
          <w:color w:val="000000"/>
          <w:kern w:val="0"/>
          <w:sz w:val="28"/>
          <w:szCs w:val="28"/>
        </w:rPr>
        <w:t>干部考核不合格者。</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b/>
          <w:color w:val="000000"/>
          <w:kern w:val="0"/>
          <w:sz w:val="28"/>
          <w:szCs w:val="28"/>
        </w:rPr>
        <w:lastRenderedPageBreak/>
        <w:t>第七条</w:t>
      </w:r>
      <w:r w:rsidRPr="00B123D1">
        <w:rPr>
          <w:rFonts w:ascii="仿宋" w:eastAsia="仿宋" w:hAnsi="仿宋" w:cs="宋体"/>
          <w:color w:val="000000"/>
          <w:kern w:val="0"/>
          <w:sz w:val="28"/>
          <w:szCs w:val="28"/>
        </w:rPr>
        <w:t xml:space="preserve">  </w:t>
      </w:r>
      <w:r w:rsidRPr="00B123D1">
        <w:rPr>
          <w:rFonts w:ascii="仿宋" w:eastAsia="仿宋" w:hAnsi="仿宋" w:cs="宋体" w:hint="eastAsia"/>
          <w:color w:val="000000"/>
          <w:kern w:val="0"/>
          <w:sz w:val="28"/>
          <w:szCs w:val="28"/>
        </w:rPr>
        <w:t>学生干部实行档案管理制度，校学生会干部、</w:t>
      </w:r>
      <w:r w:rsidR="005F64CC">
        <w:rPr>
          <w:rFonts w:ascii="仿宋" w:eastAsia="仿宋" w:hAnsi="仿宋" w:cs="宋体" w:hint="eastAsia"/>
          <w:color w:val="000000"/>
          <w:kern w:val="0"/>
          <w:sz w:val="28"/>
          <w:szCs w:val="28"/>
        </w:rPr>
        <w:t>系</w:t>
      </w:r>
      <w:r w:rsidRPr="00B123D1">
        <w:rPr>
          <w:rFonts w:ascii="仿宋" w:eastAsia="仿宋" w:hAnsi="仿宋" w:cs="宋体" w:hint="eastAsia"/>
          <w:color w:val="000000"/>
          <w:kern w:val="0"/>
          <w:sz w:val="28"/>
          <w:szCs w:val="28"/>
        </w:rPr>
        <w:t>学生干部及各班班长的干部档案由校学生会办公室负责管理，班级干部的干部档案由各</w:t>
      </w:r>
      <w:r w:rsidR="005F64CC">
        <w:rPr>
          <w:rFonts w:ascii="仿宋" w:eastAsia="仿宋" w:hAnsi="仿宋" w:cs="宋体" w:hint="eastAsia"/>
          <w:color w:val="000000"/>
          <w:kern w:val="0"/>
          <w:sz w:val="28"/>
          <w:szCs w:val="28"/>
        </w:rPr>
        <w:t>系</w:t>
      </w:r>
      <w:r w:rsidRPr="00B123D1">
        <w:rPr>
          <w:rFonts w:ascii="仿宋" w:eastAsia="仿宋" w:hAnsi="仿宋" w:cs="宋体" w:hint="eastAsia"/>
          <w:color w:val="000000"/>
          <w:kern w:val="0"/>
          <w:sz w:val="28"/>
          <w:szCs w:val="28"/>
        </w:rPr>
        <w:t>学生分会办公室负责管理。</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b/>
          <w:bCs/>
          <w:color w:val="000000"/>
          <w:kern w:val="0"/>
          <w:sz w:val="28"/>
          <w:szCs w:val="28"/>
        </w:rPr>
        <w:t>第八条</w:t>
      </w:r>
      <w:r w:rsidRPr="00B123D1">
        <w:rPr>
          <w:rFonts w:ascii="仿宋" w:eastAsia="仿宋" w:hAnsi="仿宋" w:cs="宋体"/>
          <w:color w:val="000000"/>
          <w:kern w:val="0"/>
          <w:sz w:val="28"/>
          <w:szCs w:val="28"/>
        </w:rPr>
        <w:t xml:space="preserve">  </w:t>
      </w:r>
      <w:r w:rsidRPr="00B123D1">
        <w:rPr>
          <w:rFonts w:ascii="仿宋" w:eastAsia="仿宋" w:hAnsi="仿宋" w:cs="宋体" w:hint="eastAsia"/>
          <w:color w:val="000000"/>
          <w:kern w:val="0"/>
          <w:sz w:val="28"/>
          <w:szCs w:val="28"/>
        </w:rPr>
        <w:t>学生干部档案内容包括“河南测绘职业学院学生干部培训表”、“河南测绘职业学院学生干部履历表”、“河南测绘职业学院学生干部考核表”及其它相关资料。学生毕业时，学生干部档案并入学生人事档案，作为在校期间学生工作经历证明和能力证明。</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b/>
          <w:bCs/>
          <w:color w:val="000000"/>
          <w:kern w:val="0"/>
          <w:sz w:val="28"/>
          <w:szCs w:val="28"/>
        </w:rPr>
        <w:t>第九条</w:t>
      </w:r>
      <w:r w:rsidRPr="00B123D1">
        <w:rPr>
          <w:rFonts w:ascii="仿宋" w:eastAsia="仿宋" w:hAnsi="仿宋" w:cs="宋体"/>
          <w:color w:val="000000"/>
          <w:kern w:val="0"/>
          <w:sz w:val="28"/>
          <w:szCs w:val="28"/>
        </w:rPr>
        <w:t xml:space="preserve">  </w:t>
      </w:r>
      <w:r w:rsidRPr="00B123D1">
        <w:rPr>
          <w:rFonts w:ascii="仿宋" w:eastAsia="仿宋" w:hAnsi="仿宋" w:cs="宋体" w:hint="eastAsia"/>
          <w:color w:val="000000"/>
          <w:kern w:val="0"/>
          <w:sz w:val="28"/>
          <w:szCs w:val="28"/>
        </w:rPr>
        <w:t>提倡各</w:t>
      </w:r>
      <w:r w:rsidR="005F64CC">
        <w:rPr>
          <w:rFonts w:ascii="仿宋" w:eastAsia="仿宋" w:hAnsi="仿宋" w:cs="宋体" w:hint="eastAsia"/>
          <w:color w:val="000000"/>
          <w:kern w:val="0"/>
          <w:sz w:val="28"/>
          <w:szCs w:val="28"/>
        </w:rPr>
        <w:t>系</w:t>
      </w:r>
      <w:r w:rsidRPr="00B123D1">
        <w:rPr>
          <w:rFonts w:ascii="仿宋" w:eastAsia="仿宋" w:hAnsi="仿宋" w:cs="宋体" w:hint="eastAsia"/>
          <w:color w:val="000000"/>
          <w:kern w:val="0"/>
          <w:sz w:val="28"/>
          <w:szCs w:val="28"/>
        </w:rPr>
        <w:t>学生会主席、副主席经推荐或自荐到校学生会进行挂职锻炼。</w:t>
      </w:r>
    </w:p>
    <w:p w:rsidR="00932488" w:rsidRPr="00B123D1" w:rsidRDefault="00932488" w:rsidP="00E75E43">
      <w:pPr>
        <w:ind w:left="1" w:firstLine="454"/>
        <w:textAlignment w:val="bottom"/>
        <w:rPr>
          <w:rFonts w:ascii="仿宋" w:eastAsia="仿宋" w:hAnsi="仿宋" w:cs="宋体"/>
          <w:color w:val="000000"/>
          <w:kern w:val="0"/>
          <w:sz w:val="28"/>
          <w:szCs w:val="28"/>
        </w:rPr>
      </w:pPr>
      <w:r w:rsidRPr="00B123D1">
        <w:rPr>
          <w:rFonts w:ascii="仿宋" w:eastAsia="仿宋" w:hAnsi="仿宋" w:cs="宋体" w:hint="eastAsia"/>
          <w:b/>
          <w:bCs/>
          <w:color w:val="000000"/>
          <w:kern w:val="0"/>
          <w:sz w:val="28"/>
          <w:szCs w:val="28"/>
        </w:rPr>
        <w:t>第十条</w:t>
      </w:r>
      <w:r w:rsidRPr="00B123D1">
        <w:rPr>
          <w:rFonts w:ascii="仿宋" w:eastAsia="仿宋" w:hAnsi="仿宋" w:cs="宋体"/>
          <w:color w:val="000000"/>
          <w:kern w:val="0"/>
          <w:sz w:val="28"/>
          <w:szCs w:val="28"/>
        </w:rPr>
        <w:t xml:space="preserve">  </w:t>
      </w:r>
      <w:r w:rsidRPr="00B123D1">
        <w:rPr>
          <w:rFonts w:ascii="仿宋" w:eastAsia="仿宋" w:hAnsi="仿宋" w:cs="宋体" w:hint="eastAsia"/>
          <w:color w:val="000000"/>
          <w:kern w:val="0"/>
          <w:sz w:val="28"/>
          <w:szCs w:val="28"/>
        </w:rPr>
        <w:t>本办法发布之日起实施。</w:t>
      </w:r>
    </w:p>
    <w:p w:rsidR="00932488" w:rsidRPr="00B123D1" w:rsidRDefault="00932488" w:rsidP="00E75E43">
      <w:pPr>
        <w:ind w:firstLineChars="200" w:firstLine="562"/>
        <w:rPr>
          <w:rFonts w:ascii="仿宋" w:eastAsia="仿宋" w:hAnsi="仿宋" w:cs="宋体"/>
          <w:color w:val="000000"/>
          <w:kern w:val="0"/>
          <w:sz w:val="28"/>
          <w:szCs w:val="28"/>
        </w:rPr>
      </w:pPr>
      <w:r w:rsidRPr="00B123D1">
        <w:rPr>
          <w:rFonts w:ascii="仿宋" w:eastAsia="仿宋" w:hAnsi="仿宋" w:cs="宋体" w:hint="eastAsia"/>
          <w:b/>
          <w:bCs/>
          <w:color w:val="000000"/>
          <w:kern w:val="0"/>
          <w:sz w:val="28"/>
          <w:szCs w:val="28"/>
        </w:rPr>
        <w:t>第十一条</w:t>
      </w:r>
      <w:r w:rsidRPr="00B123D1">
        <w:rPr>
          <w:rFonts w:ascii="仿宋" w:eastAsia="仿宋" w:hAnsi="仿宋" w:cs="宋体"/>
          <w:b/>
          <w:bCs/>
          <w:color w:val="000000"/>
          <w:kern w:val="0"/>
          <w:sz w:val="28"/>
          <w:szCs w:val="28"/>
        </w:rPr>
        <w:t xml:space="preserve">  </w:t>
      </w:r>
      <w:r w:rsidRPr="00B123D1">
        <w:rPr>
          <w:rFonts w:ascii="仿宋" w:eastAsia="仿宋" w:hAnsi="仿宋" w:cs="宋体" w:hint="eastAsia"/>
          <w:color w:val="000000"/>
          <w:kern w:val="0"/>
          <w:sz w:val="28"/>
          <w:szCs w:val="28"/>
        </w:rPr>
        <w:t>本办法由校学生处负责解释。</w:t>
      </w:r>
    </w:p>
    <w:p w:rsidR="00932488" w:rsidRPr="00B123D1" w:rsidRDefault="00932488">
      <w:pPr>
        <w:rPr>
          <w:rFonts w:ascii="仿宋" w:eastAsia="仿宋" w:hAnsi="仿宋"/>
          <w:sz w:val="28"/>
          <w:szCs w:val="28"/>
        </w:rPr>
      </w:pPr>
    </w:p>
    <w:p w:rsidR="00932488" w:rsidRPr="00B123D1" w:rsidRDefault="00932488">
      <w:pPr>
        <w:rPr>
          <w:rFonts w:ascii="仿宋" w:eastAsia="仿宋" w:hAnsi="仿宋"/>
          <w:sz w:val="28"/>
          <w:szCs w:val="28"/>
        </w:rPr>
      </w:pPr>
    </w:p>
    <w:p w:rsidR="00932488" w:rsidRPr="00B123D1" w:rsidRDefault="00932488">
      <w:pPr>
        <w:rPr>
          <w:rFonts w:ascii="仿宋" w:eastAsia="仿宋" w:hAnsi="仿宋"/>
          <w:sz w:val="28"/>
          <w:szCs w:val="28"/>
        </w:rPr>
      </w:pPr>
    </w:p>
    <w:p w:rsidR="00932488" w:rsidRPr="00B123D1" w:rsidRDefault="00932488">
      <w:pPr>
        <w:rPr>
          <w:rFonts w:ascii="仿宋" w:eastAsia="仿宋" w:hAnsi="仿宋"/>
          <w:sz w:val="28"/>
          <w:szCs w:val="28"/>
        </w:rPr>
      </w:pPr>
    </w:p>
    <w:p w:rsidR="00932488" w:rsidRPr="00B123D1" w:rsidRDefault="00932488">
      <w:pPr>
        <w:rPr>
          <w:rFonts w:ascii="仿宋" w:eastAsia="仿宋" w:hAnsi="仿宋"/>
          <w:sz w:val="28"/>
          <w:szCs w:val="28"/>
        </w:rPr>
      </w:pPr>
    </w:p>
    <w:p w:rsidR="00932488" w:rsidRPr="00B123D1" w:rsidRDefault="00932488">
      <w:pPr>
        <w:rPr>
          <w:rFonts w:ascii="仿宋" w:eastAsia="仿宋" w:hAnsi="仿宋"/>
          <w:sz w:val="28"/>
          <w:szCs w:val="28"/>
        </w:rPr>
      </w:pPr>
    </w:p>
    <w:p w:rsidR="00932488" w:rsidRPr="00B123D1" w:rsidRDefault="00932488">
      <w:pPr>
        <w:rPr>
          <w:rFonts w:ascii="仿宋" w:eastAsia="仿宋" w:hAnsi="仿宋"/>
          <w:sz w:val="28"/>
          <w:szCs w:val="28"/>
        </w:rPr>
      </w:pPr>
    </w:p>
    <w:p w:rsidR="00932488" w:rsidRPr="00B123D1" w:rsidRDefault="00932488">
      <w:pPr>
        <w:rPr>
          <w:rFonts w:ascii="仿宋" w:eastAsia="仿宋" w:hAnsi="仿宋"/>
          <w:sz w:val="28"/>
          <w:szCs w:val="28"/>
        </w:rPr>
      </w:pPr>
    </w:p>
    <w:p w:rsidR="00932488" w:rsidRDefault="00932488">
      <w:pPr>
        <w:rPr>
          <w:rFonts w:ascii="仿宋" w:eastAsia="仿宋" w:hAnsi="仿宋" w:hint="eastAsia"/>
          <w:sz w:val="28"/>
          <w:szCs w:val="28"/>
        </w:rPr>
      </w:pPr>
    </w:p>
    <w:p w:rsidR="005F64CC" w:rsidRDefault="005F64CC">
      <w:pPr>
        <w:rPr>
          <w:rFonts w:ascii="仿宋" w:eastAsia="仿宋" w:hAnsi="仿宋" w:hint="eastAsia"/>
          <w:sz w:val="28"/>
          <w:szCs w:val="28"/>
        </w:rPr>
      </w:pPr>
    </w:p>
    <w:p w:rsidR="005F64CC" w:rsidRPr="00B123D1" w:rsidRDefault="005F64CC">
      <w:pPr>
        <w:rPr>
          <w:rFonts w:ascii="仿宋" w:eastAsia="仿宋" w:hAnsi="仿宋"/>
          <w:sz w:val="28"/>
          <w:szCs w:val="28"/>
        </w:rPr>
      </w:pPr>
    </w:p>
    <w:p w:rsidR="00932488" w:rsidRPr="00B47C72" w:rsidRDefault="00932488" w:rsidP="00101328">
      <w:pPr>
        <w:jc w:val="center"/>
        <w:rPr>
          <w:rFonts w:ascii="宋体" w:hAnsi="宋体"/>
          <w:sz w:val="28"/>
          <w:szCs w:val="28"/>
        </w:rPr>
      </w:pPr>
      <w:r w:rsidRPr="00B47C72">
        <w:rPr>
          <w:rFonts w:ascii="宋体" w:hAnsi="宋体" w:hint="eastAsia"/>
          <w:sz w:val="28"/>
          <w:szCs w:val="28"/>
        </w:rPr>
        <w:lastRenderedPageBreak/>
        <w:t>河南测绘职业学院学生干部履历表</w:t>
      </w:r>
    </w:p>
    <w:p w:rsidR="00932488" w:rsidRPr="00B47C72" w:rsidRDefault="00932488" w:rsidP="00101328">
      <w:pPr>
        <w:jc w:val="center"/>
        <w:rPr>
          <w:rFonts w:ascii="宋体" w:hAnsi="宋体"/>
          <w:sz w:val="28"/>
          <w:szCs w:val="28"/>
        </w:rPr>
      </w:pPr>
      <w:r w:rsidRPr="00B47C72">
        <w:rPr>
          <w:rFonts w:ascii="宋体" w:hAnsi="宋体"/>
          <w:sz w:val="28"/>
          <w:szCs w:val="28"/>
        </w:rPr>
        <w:t xml:space="preserve">                    </w:t>
      </w:r>
      <w:r w:rsidRPr="00B47C72">
        <w:rPr>
          <w:rFonts w:ascii="宋体" w:hAnsi="宋体" w:hint="eastAsia"/>
          <w:sz w:val="28"/>
          <w:szCs w:val="28"/>
        </w:rPr>
        <w:t>学号：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276"/>
        <w:gridCol w:w="850"/>
        <w:gridCol w:w="567"/>
        <w:gridCol w:w="851"/>
        <w:gridCol w:w="567"/>
        <w:gridCol w:w="850"/>
        <w:gridCol w:w="1418"/>
        <w:gridCol w:w="1184"/>
      </w:tblGrid>
      <w:tr w:rsidR="00932488" w:rsidRPr="00B47C72" w:rsidTr="00402981">
        <w:tc>
          <w:tcPr>
            <w:tcW w:w="959" w:type="dxa"/>
          </w:tcPr>
          <w:p w:rsidR="00932488" w:rsidRPr="00B47C72" w:rsidRDefault="00932488">
            <w:pPr>
              <w:rPr>
                <w:rFonts w:ascii="宋体" w:hAnsi="宋体"/>
                <w:sz w:val="28"/>
                <w:szCs w:val="28"/>
              </w:rPr>
            </w:pPr>
            <w:r w:rsidRPr="00B47C72">
              <w:rPr>
                <w:rFonts w:ascii="宋体" w:hAnsi="宋体" w:hint="eastAsia"/>
                <w:sz w:val="28"/>
                <w:szCs w:val="28"/>
              </w:rPr>
              <w:t>姓</w:t>
            </w:r>
            <w:r w:rsidRPr="00B47C72">
              <w:rPr>
                <w:rFonts w:ascii="宋体" w:hAnsi="宋体"/>
                <w:sz w:val="28"/>
                <w:szCs w:val="28"/>
              </w:rPr>
              <w:t xml:space="preserve"> </w:t>
            </w:r>
            <w:r w:rsidRPr="00B47C72">
              <w:rPr>
                <w:rFonts w:ascii="宋体" w:hAnsi="宋体" w:hint="eastAsia"/>
                <w:sz w:val="28"/>
                <w:szCs w:val="28"/>
              </w:rPr>
              <w:t>名</w:t>
            </w:r>
          </w:p>
        </w:tc>
        <w:tc>
          <w:tcPr>
            <w:tcW w:w="1276" w:type="dxa"/>
          </w:tcPr>
          <w:p w:rsidR="00932488" w:rsidRPr="00B47C72" w:rsidRDefault="00932488">
            <w:pPr>
              <w:rPr>
                <w:rFonts w:ascii="宋体" w:hAnsi="宋体"/>
                <w:sz w:val="28"/>
                <w:szCs w:val="28"/>
              </w:rPr>
            </w:pPr>
            <w:r w:rsidRPr="00B47C72">
              <w:rPr>
                <w:rFonts w:ascii="宋体" w:hAnsi="宋体"/>
                <w:sz w:val="28"/>
                <w:szCs w:val="28"/>
              </w:rPr>
              <w:t xml:space="preserve">       </w:t>
            </w:r>
          </w:p>
        </w:tc>
        <w:tc>
          <w:tcPr>
            <w:tcW w:w="850" w:type="dxa"/>
          </w:tcPr>
          <w:p w:rsidR="00932488" w:rsidRPr="00B47C72" w:rsidRDefault="00932488">
            <w:pPr>
              <w:rPr>
                <w:rFonts w:ascii="宋体" w:hAnsi="宋体"/>
                <w:sz w:val="28"/>
                <w:szCs w:val="28"/>
              </w:rPr>
            </w:pPr>
            <w:r w:rsidRPr="00B47C72">
              <w:rPr>
                <w:rFonts w:ascii="宋体" w:hAnsi="宋体" w:hint="eastAsia"/>
                <w:sz w:val="28"/>
                <w:szCs w:val="28"/>
              </w:rPr>
              <w:t>性别</w:t>
            </w:r>
          </w:p>
        </w:tc>
        <w:tc>
          <w:tcPr>
            <w:tcW w:w="567" w:type="dxa"/>
          </w:tcPr>
          <w:p w:rsidR="00932488" w:rsidRPr="00B47C72" w:rsidRDefault="00932488">
            <w:pPr>
              <w:rPr>
                <w:rFonts w:ascii="宋体" w:hAnsi="宋体"/>
                <w:sz w:val="28"/>
                <w:szCs w:val="28"/>
              </w:rPr>
            </w:pPr>
            <w:r w:rsidRPr="00B47C72">
              <w:rPr>
                <w:rFonts w:ascii="宋体" w:hAnsi="宋体"/>
                <w:sz w:val="28"/>
                <w:szCs w:val="28"/>
              </w:rPr>
              <w:t xml:space="preserve">  </w:t>
            </w:r>
          </w:p>
        </w:tc>
        <w:tc>
          <w:tcPr>
            <w:tcW w:w="851" w:type="dxa"/>
          </w:tcPr>
          <w:p w:rsidR="00932488" w:rsidRPr="00B47C72" w:rsidRDefault="00932488">
            <w:pPr>
              <w:rPr>
                <w:rFonts w:ascii="宋体" w:hAnsi="宋体"/>
                <w:sz w:val="28"/>
                <w:szCs w:val="28"/>
              </w:rPr>
            </w:pPr>
            <w:r w:rsidRPr="00B47C72">
              <w:rPr>
                <w:rFonts w:ascii="宋体" w:hAnsi="宋体" w:hint="eastAsia"/>
                <w:sz w:val="28"/>
                <w:szCs w:val="28"/>
              </w:rPr>
              <w:t>民族</w:t>
            </w:r>
          </w:p>
        </w:tc>
        <w:tc>
          <w:tcPr>
            <w:tcW w:w="567" w:type="dxa"/>
          </w:tcPr>
          <w:p w:rsidR="00932488" w:rsidRPr="00B47C72" w:rsidRDefault="00932488">
            <w:pPr>
              <w:rPr>
                <w:rFonts w:ascii="宋体" w:hAnsi="宋体"/>
                <w:sz w:val="28"/>
                <w:szCs w:val="28"/>
              </w:rPr>
            </w:pPr>
            <w:r w:rsidRPr="00B47C72">
              <w:rPr>
                <w:rFonts w:ascii="宋体" w:hAnsi="宋体"/>
                <w:sz w:val="28"/>
                <w:szCs w:val="28"/>
              </w:rPr>
              <w:t xml:space="preserve">  </w:t>
            </w:r>
          </w:p>
        </w:tc>
        <w:tc>
          <w:tcPr>
            <w:tcW w:w="850" w:type="dxa"/>
          </w:tcPr>
          <w:p w:rsidR="00932488" w:rsidRPr="00B47C72" w:rsidRDefault="00932488" w:rsidP="00101328">
            <w:pPr>
              <w:rPr>
                <w:rFonts w:ascii="宋体" w:hAnsi="宋体"/>
                <w:sz w:val="28"/>
                <w:szCs w:val="28"/>
              </w:rPr>
            </w:pPr>
            <w:r w:rsidRPr="00B47C72">
              <w:rPr>
                <w:rFonts w:ascii="宋体" w:hAnsi="宋体" w:hint="eastAsia"/>
                <w:sz w:val="28"/>
                <w:szCs w:val="28"/>
              </w:rPr>
              <w:t>籍贯</w:t>
            </w:r>
          </w:p>
        </w:tc>
        <w:tc>
          <w:tcPr>
            <w:tcW w:w="1418" w:type="dxa"/>
          </w:tcPr>
          <w:p w:rsidR="00932488" w:rsidRPr="00B47C72" w:rsidRDefault="00932488">
            <w:pPr>
              <w:rPr>
                <w:rFonts w:ascii="宋体" w:hAnsi="宋体"/>
                <w:sz w:val="28"/>
                <w:szCs w:val="28"/>
              </w:rPr>
            </w:pPr>
          </w:p>
        </w:tc>
        <w:tc>
          <w:tcPr>
            <w:tcW w:w="1184" w:type="dxa"/>
            <w:vMerge w:val="restart"/>
          </w:tcPr>
          <w:p w:rsidR="00932488" w:rsidRPr="00B47C72" w:rsidRDefault="00932488">
            <w:pPr>
              <w:rPr>
                <w:rFonts w:ascii="宋体" w:hAnsi="宋体"/>
                <w:sz w:val="28"/>
                <w:szCs w:val="28"/>
              </w:rPr>
            </w:pPr>
            <w:r w:rsidRPr="00B47C72">
              <w:rPr>
                <w:rFonts w:ascii="宋体" w:hAnsi="宋体" w:hint="eastAsia"/>
                <w:sz w:val="28"/>
                <w:szCs w:val="28"/>
              </w:rPr>
              <w:t>一寸免冠彩色照片</w:t>
            </w:r>
          </w:p>
        </w:tc>
      </w:tr>
      <w:tr w:rsidR="00932488" w:rsidRPr="00B47C72" w:rsidTr="00402981">
        <w:tc>
          <w:tcPr>
            <w:tcW w:w="959" w:type="dxa"/>
          </w:tcPr>
          <w:p w:rsidR="00932488" w:rsidRPr="00B47C72" w:rsidRDefault="00932488">
            <w:pPr>
              <w:rPr>
                <w:rFonts w:ascii="宋体" w:hAnsi="宋体"/>
                <w:sz w:val="28"/>
                <w:szCs w:val="28"/>
              </w:rPr>
            </w:pPr>
            <w:r w:rsidRPr="00B47C72">
              <w:rPr>
                <w:rFonts w:ascii="宋体" w:hAnsi="宋体" w:hint="eastAsia"/>
                <w:sz w:val="28"/>
                <w:szCs w:val="28"/>
              </w:rPr>
              <w:t>出生年</w:t>
            </w:r>
            <w:r w:rsidRPr="00B47C72">
              <w:rPr>
                <w:rFonts w:ascii="宋体" w:hAnsi="宋体"/>
                <w:sz w:val="28"/>
                <w:szCs w:val="28"/>
              </w:rPr>
              <w:t xml:space="preserve"> </w:t>
            </w:r>
            <w:r w:rsidRPr="00B47C72">
              <w:rPr>
                <w:rFonts w:ascii="宋体" w:hAnsi="宋体" w:hint="eastAsia"/>
                <w:sz w:val="28"/>
                <w:szCs w:val="28"/>
              </w:rPr>
              <w:t>月</w:t>
            </w:r>
          </w:p>
        </w:tc>
        <w:tc>
          <w:tcPr>
            <w:tcW w:w="1276" w:type="dxa"/>
          </w:tcPr>
          <w:p w:rsidR="00932488" w:rsidRPr="00B47C72" w:rsidRDefault="00932488">
            <w:pPr>
              <w:rPr>
                <w:rFonts w:ascii="宋体" w:hAnsi="宋体"/>
                <w:sz w:val="28"/>
                <w:szCs w:val="28"/>
              </w:rPr>
            </w:pPr>
          </w:p>
        </w:tc>
        <w:tc>
          <w:tcPr>
            <w:tcW w:w="850" w:type="dxa"/>
          </w:tcPr>
          <w:p w:rsidR="00932488" w:rsidRPr="00B47C72" w:rsidRDefault="00932488">
            <w:pPr>
              <w:rPr>
                <w:rFonts w:ascii="宋体" w:hAnsi="宋体"/>
                <w:sz w:val="28"/>
                <w:szCs w:val="28"/>
              </w:rPr>
            </w:pPr>
            <w:r w:rsidRPr="00B47C72">
              <w:rPr>
                <w:rFonts w:ascii="宋体" w:hAnsi="宋体" w:hint="eastAsia"/>
                <w:sz w:val="28"/>
                <w:szCs w:val="28"/>
              </w:rPr>
              <w:t>政治</w:t>
            </w:r>
          </w:p>
          <w:p w:rsidR="00932488" w:rsidRPr="00B47C72" w:rsidRDefault="00932488">
            <w:pPr>
              <w:rPr>
                <w:rFonts w:ascii="宋体" w:hAnsi="宋体"/>
                <w:sz w:val="28"/>
                <w:szCs w:val="28"/>
              </w:rPr>
            </w:pPr>
            <w:r w:rsidRPr="00B47C72">
              <w:rPr>
                <w:rFonts w:ascii="宋体" w:hAnsi="宋体" w:hint="eastAsia"/>
                <w:sz w:val="28"/>
                <w:szCs w:val="28"/>
              </w:rPr>
              <w:t>面貌</w:t>
            </w:r>
          </w:p>
        </w:tc>
        <w:tc>
          <w:tcPr>
            <w:tcW w:w="1985" w:type="dxa"/>
            <w:gridSpan w:val="3"/>
          </w:tcPr>
          <w:p w:rsidR="00932488" w:rsidRPr="00B47C72" w:rsidRDefault="00932488">
            <w:pPr>
              <w:rPr>
                <w:rFonts w:ascii="宋体" w:hAnsi="宋体"/>
                <w:sz w:val="28"/>
                <w:szCs w:val="28"/>
              </w:rPr>
            </w:pPr>
          </w:p>
        </w:tc>
        <w:tc>
          <w:tcPr>
            <w:tcW w:w="850" w:type="dxa"/>
          </w:tcPr>
          <w:p w:rsidR="00932488" w:rsidRPr="00B47C72" w:rsidRDefault="00932488">
            <w:pPr>
              <w:rPr>
                <w:rFonts w:ascii="宋体" w:hAnsi="宋体"/>
                <w:sz w:val="28"/>
                <w:szCs w:val="28"/>
              </w:rPr>
            </w:pPr>
            <w:r w:rsidRPr="00B47C72">
              <w:rPr>
                <w:rFonts w:ascii="宋体" w:hAnsi="宋体" w:hint="eastAsia"/>
                <w:sz w:val="28"/>
                <w:szCs w:val="28"/>
              </w:rPr>
              <w:t>专业</w:t>
            </w:r>
          </w:p>
          <w:p w:rsidR="00932488" w:rsidRPr="00B47C72" w:rsidRDefault="00932488">
            <w:pPr>
              <w:rPr>
                <w:rFonts w:ascii="宋体" w:hAnsi="宋体"/>
                <w:sz w:val="28"/>
                <w:szCs w:val="28"/>
              </w:rPr>
            </w:pPr>
            <w:r w:rsidRPr="00B47C72">
              <w:rPr>
                <w:rFonts w:ascii="宋体" w:hAnsi="宋体" w:hint="eastAsia"/>
                <w:sz w:val="28"/>
                <w:szCs w:val="28"/>
              </w:rPr>
              <w:t>班级</w:t>
            </w:r>
          </w:p>
        </w:tc>
        <w:tc>
          <w:tcPr>
            <w:tcW w:w="1418" w:type="dxa"/>
          </w:tcPr>
          <w:p w:rsidR="00932488" w:rsidRPr="00B47C72" w:rsidRDefault="00932488">
            <w:pPr>
              <w:rPr>
                <w:rFonts w:ascii="宋体" w:hAnsi="宋体"/>
                <w:sz w:val="28"/>
                <w:szCs w:val="28"/>
              </w:rPr>
            </w:pPr>
          </w:p>
        </w:tc>
        <w:tc>
          <w:tcPr>
            <w:tcW w:w="1184" w:type="dxa"/>
            <w:vMerge/>
          </w:tcPr>
          <w:p w:rsidR="00932488" w:rsidRPr="00B47C72" w:rsidRDefault="00932488">
            <w:pPr>
              <w:rPr>
                <w:rFonts w:ascii="宋体" w:hAnsi="宋体"/>
                <w:sz w:val="28"/>
                <w:szCs w:val="28"/>
              </w:rPr>
            </w:pPr>
          </w:p>
        </w:tc>
      </w:tr>
      <w:tr w:rsidR="00932488" w:rsidRPr="00B47C72" w:rsidTr="00402981">
        <w:tc>
          <w:tcPr>
            <w:tcW w:w="2235" w:type="dxa"/>
            <w:gridSpan w:val="2"/>
          </w:tcPr>
          <w:p w:rsidR="00932488" w:rsidRPr="00B47C72" w:rsidRDefault="00932488" w:rsidP="00402981">
            <w:pPr>
              <w:jc w:val="center"/>
              <w:rPr>
                <w:rFonts w:ascii="宋体" w:hAnsi="宋体"/>
                <w:sz w:val="28"/>
                <w:szCs w:val="28"/>
              </w:rPr>
            </w:pPr>
            <w:r w:rsidRPr="00B47C72">
              <w:rPr>
                <w:rFonts w:ascii="宋体" w:hAnsi="宋体" w:hint="eastAsia"/>
                <w:sz w:val="28"/>
                <w:szCs w:val="28"/>
              </w:rPr>
              <w:t>任职时间</w:t>
            </w:r>
          </w:p>
        </w:tc>
        <w:tc>
          <w:tcPr>
            <w:tcW w:w="2835" w:type="dxa"/>
            <w:gridSpan w:val="4"/>
          </w:tcPr>
          <w:p w:rsidR="00932488" w:rsidRPr="00B47C72" w:rsidRDefault="00932488" w:rsidP="00402981">
            <w:pPr>
              <w:jc w:val="center"/>
              <w:rPr>
                <w:rFonts w:ascii="宋体" w:hAnsi="宋体"/>
                <w:sz w:val="28"/>
                <w:szCs w:val="28"/>
              </w:rPr>
            </w:pPr>
            <w:r w:rsidRPr="00B47C72">
              <w:rPr>
                <w:rFonts w:ascii="宋体" w:hAnsi="宋体" w:hint="eastAsia"/>
                <w:sz w:val="28"/>
                <w:szCs w:val="28"/>
              </w:rPr>
              <w:t>职务（岗位）名称</w:t>
            </w:r>
          </w:p>
        </w:tc>
        <w:tc>
          <w:tcPr>
            <w:tcW w:w="850" w:type="dxa"/>
          </w:tcPr>
          <w:p w:rsidR="00932488" w:rsidRPr="00B47C72" w:rsidRDefault="00932488">
            <w:pPr>
              <w:rPr>
                <w:rFonts w:ascii="宋体" w:hAnsi="宋体"/>
                <w:sz w:val="28"/>
                <w:szCs w:val="28"/>
              </w:rPr>
            </w:pPr>
            <w:r w:rsidRPr="00B47C72">
              <w:rPr>
                <w:rFonts w:ascii="宋体" w:hAnsi="宋体" w:hint="eastAsia"/>
                <w:sz w:val="28"/>
                <w:szCs w:val="28"/>
              </w:rPr>
              <w:t>考核结果</w:t>
            </w:r>
          </w:p>
        </w:tc>
        <w:tc>
          <w:tcPr>
            <w:tcW w:w="1418" w:type="dxa"/>
          </w:tcPr>
          <w:p w:rsidR="00932488" w:rsidRPr="00B47C72" w:rsidRDefault="00932488">
            <w:pPr>
              <w:rPr>
                <w:rFonts w:ascii="宋体" w:hAnsi="宋体"/>
                <w:sz w:val="28"/>
                <w:szCs w:val="28"/>
              </w:rPr>
            </w:pPr>
            <w:r w:rsidRPr="00B47C72">
              <w:rPr>
                <w:rFonts w:ascii="宋体" w:hAnsi="宋体" w:hint="eastAsia"/>
                <w:sz w:val="28"/>
                <w:szCs w:val="28"/>
              </w:rPr>
              <w:t>考核时间</w:t>
            </w:r>
          </w:p>
        </w:tc>
        <w:tc>
          <w:tcPr>
            <w:tcW w:w="1184" w:type="dxa"/>
          </w:tcPr>
          <w:p w:rsidR="00932488" w:rsidRPr="00B47C72" w:rsidRDefault="00932488">
            <w:pPr>
              <w:rPr>
                <w:rFonts w:ascii="宋体" w:hAnsi="宋体"/>
                <w:sz w:val="28"/>
                <w:szCs w:val="28"/>
              </w:rPr>
            </w:pPr>
            <w:r w:rsidRPr="00B47C72">
              <w:rPr>
                <w:rFonts w:ascii="宋体" w:hAnsi="宋体" w:hint="eastAsia"/>
                <w:sz w:val="28"/>
                <w:szCs w:val="28"/>
              </w:rPr>
              <w:t>证明人</w:t>
            </w:r>
          </w:p>
        </w:tc>
      </w:tr>
      <w:tr w:rsidR="00932488" w:rsidRPr="00B47C72" w:rsidTr="00402981">
        <w:tc>
          <w:tcPr>
            <w:tcW w:w="2235" w:type="dxa"/>
            <w:gridSpan w:val="2"/>
          </w:tcPr>
          <w:p w:rsidR="00932488" w:rsidRPr="00B47C72" w:rsidRDefault="00932488">
            <w:pPr>
              <w:rPr>
                <w:rFonts w:ascii="宋体" w:hAnsi="宋体"/>
                <w:sz w:val="28"/>
                <w:szCs w:val="28"/>
              </w:rPr>
            </w:pPr>
          </w:p>
        </w:tc>
        <w:tc>
          <w:tcPr>
            <w:tcW w:w="2835" w:type="dxa"/>
            <w:gridSpan w:val="4"/>
          </w:tcPr>
          <w:p w:rsidR="00932488" w:rsidRPr="00B47C72" w:rsidRDefault="00932488">
            <w:pPr>
              <w:rPr>
                <w:rFonts w:ascii="宋体" w:hAnsi="宋体"/>
                <w:sz w:val="28"/>
                <w:szCs w:val="28"/>
              </w:rPr>
            </w:pPr>
          </w:p>
        </w:tc>
        <w:tc>
          <w:tcPr>
            <w:tcW w:w="850" w:type="dxa"/>
          </w:tcPr>
          <w:p w:rsidR="00932488" w:rsidRPr="00B47C72" w:rsidRDefault="00932488">
            <w:pPr>
              <w:rPr>
                <w:rFonts w:ascii="宋体" w:hAnsi="宋体"/>
                <w:sz w:val="28"/>
                <w:szCs w:val="28"/>
              </w:rPr>
            </w:pPr>
          </w:p>
        </w:tc>
        <w:tc>
          <w:tcPr>
            <w:tcW w:w="1418" w:type="dxa"/>
          </w:tcPr>
          <w:p w:rsidR="00932488" w:rsidRPr="00B47C72" w:rsidRDefault="00932488">
            <w:pPr>
              <w:rPr>
                <w:rFonts w:ascii="宋体" w:hAnsi="宋体"/>
                <w:sz w:val="28"/>
                <w:szCs w:val="28"/>
              </w:rPr>
            </w:pPr>
          </w:p>
        </w:tc>
        <w:tc>
          <w:tcPr>
            <w:tcW w:w="1184" w:type="dxa"/>
          </w:tcPr>
          <w:p w:rsidR="00932488" w:rsidRPr="00B47C72" w:rsidRDefault="00932488">
            <w:pPr>
              <w:rPr>
                <w:rFonts w:ascii="宋体" w:hAnsi="宋体"/>
                <w:sz w:val="28"/>
                <w:szCs w:val="28"/>
              </w:rPr>
            </w:pPr>
          </w:p>
        </w:tc>
      </w:tr>
      <w:tr w:rsidR="00932488" w:rsidRPr="00B47C72" w:rsidTr="00402981">
        <w:tc>
          <w:tcPr>
            <w:tcW w:w="2235" w:type="dxa"/>
            <w:gridSpan w:val="2"/>
          </w:tcPr>
          <w:p w:rsidR="00932488" w:rsidRPr="00B47C72" w:rsidRDefault="00932488">
            <w:pPr>
              <w:rPr>
                <w:rFonts w:ascii="宋体" w:hAnsi="宋体"/>
                <w:sz w:val="28"/>
                <w:szCs w:val="28"/>
              </w:rPr>
            </w:pPr>
          </w:p>
        </w:tc>
        <w:tc>
          <w:tcPr>
            <w:tcW w:w="2835" w:type="dxa"/>
            <w:gridSpan w:val="4"/>
          </w:tcPr>
          <w:p w:rsidR="00932488" w:rsidRPr="00B47C72" w:rsidRDefault="00932488">
            <w:pPr>
              <w:rPr>
                <w:rFonts w:ascii="宋体" w:hAnsi="宋体"/>
                <w:sz w:val="28"/>
                <w:szCs w:val="28"/>
              </w:rPr>
            </w:pPr>
          </w:p>
        </w:tc>
        <w:tc>
          <w:tcPr>
            <w:tcW w:w="850" w:type="dxa"/>
          </w:tcPr>
          <w:p w:rsidR="00932488" w:rsidRPr="00B47C72" w:rsidRDefault="00932488">
            <w:pPr>
              <w:rPr>
                <w:rFonts w:ascii="宋体" w:hAnsi="宋体"/>
                <w:sz w:val="28"/>
                <w:szCs w:val="28"/>
              </w:rPr>
            </w:pPr>
          </w:p>
        </w:tc>
        <w:tc>
          <w:tcPr>
            <w:tcW w:w="1418" w:type="dxa"/>
          </w:tcPr>
          <w:p w:rsidR="00932488" w:rsidRPr="00B47C72" w:rsidRDefault="00932488">
            <w:pPr>
              <w:rPr>
                <w:rFonts w:ascii="宋体" w:hAnsi="宋体"/>
                <w:sz w:val="28"/>
                <w:szCs w:val="28"/>
              </w:rPr>
            </w:pPr>
          </w:p>
        </w:tc>
        <w:tc>
          <w:tcPr>
            <w:tcW w:w="1184" w:type="dxa"/>
          </w:tcPr>
          <w:p w:rsidR="00932488" w:rsidRPr="00B47C72" w:rsidRDefault="00932488">
            <w:pPr>
              <w:rPr>
                <w:rFonts w:ascii="宋体" w:hAnsi="宋体"/>
                <w:sz w:val="28"/>
                <w:szCs w:val="28"/>
              </w:rPr>
            </w:pPr>
          </w:p>
        </w:tc>
      </w:tr>
      <w:tr w:rsidR="00932488" w:rsidRPr="00B47C72" w:rsidTr="00402981">
        <w:tc>
          <w:tcPr>
            <w:tcW w:w="2235" w:type="dxa"/>
            <w:gridSpan w:val="2"/>
          </w:tcPr>
          <w:p w:rsidR="00932488" w:rsidRPr="00B47C72" w:rsidRDefault="00932488">
            <w:pPr>
              <w:rPr>
                <w:rFonts w:ascii="宋体" w:hAnsi="宋体"/>
                <w:sz w:val="28"/>
                <w:szCs w:val="28"/>
              </w:rPr>
            </w:pPr>
          </w:p>
        </w:tc>
        <w:tc>
          <w:tcPr>
            <w:tcW w:w="2835" w:type="dxa"/>
            <w:gridSpan w:val="4"/>
          </w:tcPr>
          <w:p w:rsidR="00932488" w:rsidRPr="00B47C72" w:rsidRDefault="00932488">
            <w:pPr>
              <w:rPr>
                <w:rFonts w:ascii="宋体" w:hAnsi="宋体"/>
                <w:sz w:val="28"/>
                <w:szCs w:val="28"/>
              </w:rPr>
            </w:pPr>
          </w:p>
        </w:tc>
        <w:tc>
          <w:tcPr>
            <w:tcW w:w="850" w:type="dxa"/>
          </w:tcPr>
          <w:p w:rsidR="00932488" w:rsidRPr="00B47C72" w:rsidRDefault="00932488">
            <w:pPr>
              <w:rPr>
                <w:rFonts w:ascii="宋体" w:hAnsi="宋体"/>
                <w:sz w:val="28"/>
                <w:szCs w:val="28"/>
              </w:rPr>
            </w:pPr>
          </w:p>
        </w:tc>
        <w:tc>
          <w:tcPr>
            <w:tcW w:w="1418" w:type="dxa"/>
          </w:tcPr>
          <w:p w:rsidR="00932488" w:rsidRPr="00B47C72" w:rsidRDefault="00932488">
            <w:pPr>
              <w:rPr>
                <w:rFonts w:ascii="宋体" w:hAnsi="宋体"/>
                <w:sz w:val="28"/>
                <w:szCs w:val="28"/>
              </w:rPr>
            </w:pPr>
          </w:p>
        </w:tc>
        <w:tc>
          <w:tcPr>
            <w:tcW w:w="1184" w:type="dxa"/>
          </w:tcPr>
          <w:p w:rsidR="00932488" w:rsidRPr="00B47C72" w:rsidRDefault="00932488">
            <w:pPr>
              <w:rPr>
                <w:rFonts w:ascii="宋体" w:hAnsi="宋体"/>
                <w:sz w:val="28"/>
                <w:szCs w:val="28"/>
              </w:rPr>
            </w:pPr>
          </w:p>
        </w:tc>
      </w:tr>
      <w:tr w:rsidR="00932488" w:rsidRPr="00B47C72" w:rsidTr="00402981">
        <w:tc>
          <w:tcPr>
            <w:tcW w:w="2235" w:type="dxa"/>
            <w:gridSpan w:val="2"/>
          </w:tcPr>
          <w:p w:rsidR="00932488" w:rsidRPr="00B47C72" w:rsidRDefault="00932488">
            <w:pPr>
              <w:rPr>
                <w:rFonts w:ascii="宋体" w:hAnsi="宋体"/>
                <w:sz w:val="28"/>
                <w:szCs w:val="28"/>
              </w:rPr>
            </w:pPr>
          </w:p>
        </w:tc>
        <w:tc>
          <w:tcPr>
            <w:tcW w:w="2835" w:type="dxa"/>
            <w:gridSpan w:val="4"/>
          </w:tcPr>
          <w:p w:rsidR="00932488" w:rsidRPr="00B47C72" w:rsidRDefault="00932488">
            <w:pPr>
              <w:rPr>
                <w:rFonts w:ascii="宋体" w:hAnsi="宋体"/>
                <w:sz w:val="28"/>
                <w:szCs w:val="28"/>
              </w:rPr>
            </w:pPr>
          </w:p>
        </w:tc>
        <w:tc>
          <w:tcPr>
            <w:tcW w:w="850" w:type="dxa"/>
          </w:tcPr>
          <w:p w:rsidR="00932488" w:rsidRPr="00B47C72" w:rsidRDefault="00932488">
            <w:pPr>
              <w:rPr>
                <w:rFonts w:ascii="宋体" w:hAnsi="宋体"/>
                <w:sz w:val="28"/>
                <w:szCs w:val="28"/>
              </w:rPr>
            </w:pPr>
          </w:p>
        </w:tc>
        <w:tc>
          <w:tcPr>
            <w:tcW w:w="1418" w:type="dxa"/>
          </w:tcPr>
          <w:p w:rsidR="00932488" w:rsidRPr="00B47C72" w:rsidRDefault="00932488">
            <w:pPr>
              <w:rPr>
                <w:rFonts w:ascii="宋体" w:hAnsi="宋体"/>
                <w:sz w:val="28"/>
                <w:szCs w:val="28"/>
              </w:rPr>
            </w:pPr>
          </w:p>
        </w:tc>
        <w:tc>
          <w:tcPr>
            <w:tcW w:w="1184" w:type="dxa"/>
          </w:tcPr>
          <w:p w:rsidR="00932488" w:rsidRPr="00B47C72" w:rsidRDefault="00932488">
            <w:pPr>
              <w:rPr>
                <w:rFonts w:ascii="宋体" w:hAnsi="宋体"/>
                <w:sz w:val="28"/>
                <w:szCs w:val="28"/>
              </w:rPr>
            </w:pPr>
          </w:p>
        </w:tc>
      </w:tr>
      <w:tr w:rsidR="00932488" w:rsidRPr="00B47C72" w:rsidTr="00402981">
        <w:tc>
          <w:tcPr>
            <w:tcW w:w="2235" w:type="dxa"/>
            <w:gridSpan w:val="2"/>
          </w:tcPr>
          <w:p w:rsidR="00932488" w:rsidRPr="00B47C72" w:rsidRDefault="00932488">
            <w:pPr>
              <w:rPr>
                <w:rFonts w:ascii="宋体" w:hAnsi="宋体"/>
                <w:sz w:val="28"/>
                <w:szCs w:val="28"/>
              </w:rPr>
            </w:pPr>
          </w:p>
        </w:tc>
        <w:tc>
          <w:tcPr>
            <w:tcW w:w="2835" w:type="dxa"/>
            <w:gridSpan w:val="4"/>
          </w:tcPr>
          <w:p w:rsidR="00932488" w:rsidRPr="00B47C72" w:rsidRDefault="00932488">
            <w:pPr>
              <w:rPr>
                <w:rFonts w:ascii="宋体" w:hAnsi="宋体"/>
                <w:sz w:val="28"/>
                <w:szCs w:val="28"/>
              </w:rPr>
            </w:pPr>
          </w:p>
        </w:tc>
        <w:tc>
          <w:tcPr>
            <w:tcW w:w="850" w:type="dxa"/>
          </w:tcPr>
          <w:p w:rsidR="00932488" w:rsidRPr="00B47C72" w:rsidRDefault="00932488">
            <w:pPr>
              <w:rPr>
                <w:rFonts w:ascii="宋体" w:hAnsi="宋体"/>
                <w:sz w:val="28"/>
                <w:szCs w:val="28"/>
              </w:rPr>
            </w:pPr>
          </w:p>
        </w:tc>
        <w:tc>
          <w:tcPr>
            <w:tcW w:w="1418" w:type="dxa"/>
          </w:tcPr>
          <w:p w:rsidR="00932488" w:rsidRPr="00B47C72" w:rsidRDefault="00932488">
            <w:pPr>
              <w:rPr>
                <w:rFonts w:ascii="宋体" w:hAnsi="宋体"/>
                <w:sz w:val="28"/>
                <w:szCs w:val="28"/>
              </w:rPr>
            </w:pPr>
          </w:p>
        </w:tc>
        <w:tc>
          <w:tcPr>
            <w:tcW w:w="1184" w:type="dxa"/>
          </w:tcPr>
          <w:p w:rsidR="00932488" w:rsidRPr="00B47C72" w:rsidRDefault="00932488">
            <w:pPr>
              <w:rPr>
                <w:rFonts w:ascii="宋体" w:hAnsi="宋体"/>
                <w:sz w:val="28"/>
                <w:szCs w:val="28"/>
              </w:rPr>
            </w:pPr>
          </w:p>
        </w:tc>
      </w:tr>
      <w:tr w:rsidR="00932488" w:rsidRPr="00B47C72" w:rsidTr="00402981">
        <w:trPr>
          <w:trHeight w:val="1902"/>
        </w:trPr>
        <w:tc>
          <w:tcPr>
            <w:tcW w:w="2235" w:type="dxa"/>
            <w:gridSpan w:val="2"/>
          </w:tcPr>
          <w:p w:rsidR="00932488" w:rsidRPr="00B47C72" w:rsidRDefault="00932488" w:rsidP="00402981">
            <w:pPr>
              <w:jc w:val="center"/>
              <w:rPr>
                <w:rFonts w:ascii="宋体" w:hAnsi="宋体"/>
                <w:sz w:val="28"/>
                <w:szCs w:val="28"/>
              </w:rPr>
            </w:pPr>
            <w:r w:rsidRPr="00B47C72">
              <w:rPr>
                <w:rFonts w:ascii="宋体" w:hAnsi="宋体" w:hint="eastAsia"/>
                <w:sz w:val="28"/>
                <w:szCs w:val="28"/>
              </w:rPr>
              <w:t>获奖情况</w:t>
            </w:r>
          </w:p>
        </w:tc>
        <w:tc>
          <w:tcPr>
            <w:tcW w:w="6287" w:type="dxa"/>
            <w:gridSpan w:val="7"/>
          </w:tcPr>
          <w:p w:rsidR="00932488" w:rsidRPr="00B47C72" w:rsidRDefault="00932488">
            <w:pPr>
              <w:rPr>
                <w:rFonts w:ascii="宋体" w:hAnsi="宋体"/>
                <w:sz w:val="28"/>
                <w:szCs w:val="28"/>
              </w:rPr>
            </w:pPr>
          </w:p>
        </w:tc>
      </w:tr>
      <w:tr w:rsidR="00932488" w:rsidRPr="00B47C72" w:rsidTr="00402981">
        <w:tc>
          <w:tcPr>
            <w:tcW w:w="8522" w:type="dxa"/>
            <w:gridSpan w:val="9"/>
          </w:tcPr>
          <w:p w:rsidR="00932488" w:rsidRPr="00B47C72" w:rsidRDefault="00932488" w:rsidP="00402981">
            <w:pPr>
              <w:jc w:val="center"/>
              <w:rPr>
                <w:rFonts w:ascii="宋体" w:hAnsi="宋体"/>
                <w:b/>
                <w:sz w:val="28"/>
                <w:szCs w:val="28"/>
              </w:rPr>
            </w:pPr>
            <w:r w:rsidRPr="00B47C72">
              <w:rPr>
                <w:rFonts w:ascii="宋体" w:hAnsi="宋体" w:hint="eastAsia"/>
                <w:b/>
                <w:sz w:val="28"/>
                <w:szCs w:val="28"/>
              </w:rPr>
              <w:t>经认真审查，本表信息属实</w:t>
            </w:r>
          </w:p>
          <w:p w:rsidR="00932488" w:rsidRPr="00B47C72" w:rsidRDefault="00932488" w:rsidP="00402981">
            <w:pPr>
              <w:jc w:val="center"/>
              <w:rPr>
                <w:rFonts w:ascii="宋体" w:hAnsi="宋体"/>
                <w:sz w:val="28"/>
                <w:szCs w:val="28"/>
              </w:rPr>
            </w:pPr>
            <w:r w:rsidRPr="00B47C72">
              <w:rPr>
                <w:rFonts w:ascii="宋体" w:hAnsi="宋体" w:hint="eastAsia"/>
                <w:sz w:val="28"/>
                <w:szCs w:val="28"/>
              </w:rPr>
              <w:t>（学生干部管理部门盖章）</w:t>
            </w:r>
          </w:p>
          <w:p w:rsidR="00932488" w:rsidRPr="00B47C72" w:rsidRDefault="00932488">
            <w:pPr>
              <w:rPr>
                <w:rFonts w:ascii="宋体" w:hAnsi="宋体"/>
                <w:sz w:val="28"/>
                <w:szCs w:val="28"/>
              </w:rPr>
            </w:pPr>
            <w:r w:rsidRPr="00B47C72">
              <w:rPr>
                <w:rFonts w:ascii="宋体" w:hAnsi="宋体" w:hint="eastAsia"/>
                <w:sz w:val="28"/>
                <w:szCs w:val="28"/>
              </w:rPr>
              <w:t>学生干部管理部门负责人：</w:t>
            </w:r>
            <w:r w:rsidRPr="00B47C72">
              <w:rPr>
                <w:rFonts w:ascii="宋体" w:hAnsi="宋体"/>
                <w:sz w:val="28"/>
                <w:szCs w:val="28"/>
              </w:rPr>
              <w:t xml:space="preserve">             </w:t>
            </w:r>
            <w:r w:rsidRPr="00B47C72">
              <w:rPr>
                <w:rFonts w:ascii="宋体" w:hAnsi="宋体" w:hint="eastAsia"/>
                <w:sz w:val="28"/>
                <w:szCs w:val="28"/>
              </w:rPr>
              <w:t>学生本人：</w:t>
            </w:r>
          </w:p>
          <w:p w:rsidR="00932488" w:rsidRPr="00B47C72" w:rsidRDefault="00932488" w:rsidP="00B123D1">
            <w:pPr>
              <w:ind w:firstLineChars="200" w:firstLine="560"/>
              <w:rPr>
                <w:rFonts w:ascii="宋体" w:hAnsi="宋体"/>
                <w:sz w:val="28"/>
                <w:szCs w:val="28"/>
              </w:rPr>
            </w:pPr>
            <w:r w:rsidRPr="00B47C72">
              <w:rPr>
                <w:rFonts w:ascii="宋体" w:hAnsi="宋体" w:hint="eastAsia"/>
                <w:sz w:val="28"/>
                <w:szCs w:val="28"/>
              </w:rPr>
              <w:t>（签字盖章）</w:t>
            </w:r>
            <w:r w:rsidRPr="00B47C72">
              <w:rPr>
                <w:rFonts w:ascii="宋体" w:hAnsi="宋体"/>
                <w:sz w:val="28"/>
                <w:szCs w:val="28"/>
              </w:rPr>
              <w:t xml:space="preserve">                      </w:t>
            </w:r>
            <w:r w:rsidRPr="00B47C72">
              <w:rPr>
                <w:rFonts w:ascii="宋体" w:hAnsi="宋体" w:hint="eastAsia"/>
                <w:sz w:val="28"/>
                <w:szCs w:val="28"/>
              </w:rPr>
              <w:t>（签字）</w:t>
            </w:r>
          </w:p>
        </w:tc>
      </w:tr>
    </w:tbl>
    <w:p w:rsidR="00932488" w:rsidRPr="00B123D1" w:rsidRDefault="00932488">
      <w:pPr>
        <w:rPr>
          <w:rFonts w:ascii="楷体" w:eastAsia="楷体" w:hAnsi="楷体"/>
          <w:sz w:val="24"/>
          <w:szCs w:val="24"/>
        </w:rPr>
      </w:pPr>
      <w:r w:rsidRPr="00B123D1">
        <w:rPr>
          <w:rFonts w:ascii="楷体" w:eastAsia="楷体" w:hAnsi="楷体" w:hint="eastAsia"/>
          <w:sz w:val="24"/>
          <w:szCs w:val="24"/>
        </w:rPr>
        <w:t>说明：</w:t>
      </w:r>
      <w:r w:rsidRPr="00B123D1">
        <w:rPr>
          <w:rFonts w:ascii="楷体" w:eastAsia="楷体" w:hAnsi="楷体"/>
          <w:sz w:val="24"/>
          <w:szCs w:val="24"/>
        </w:rPr>
        <w:t>(1)</w:t>
      </w:r>
      <w:r w:rsidRPr="00B123D1">
        <w:rPr>
          <w:rFonts w:ascii="楷体" w:eastAsia="楷体" w:hAnsi="楷体" w:hint="eastAsia"/>
          <w:sz w:val="24"/>
          <w:szCs w:val="24"/>
        </w:rPr>
        <w:t>文字用蓝黑或碳素墨水填写，不得使用圆珠笔、铅笔、复写纸书写。（</w:t>
      </w:r>
      <w:r w:rsidRPr="00B123D1">
        <w:rPr>
          <w:rFonts w:ascii="楷体" w:eastAsia="楷体" w:hAnsi="楷体"/>
          <w:sz w:val="24"/>
          <w:szCs w:val="24"/>
        </w:rPr>
        <w:t>2</w:t>
      </w:r>
      <w:r w:rsidRPr="00B123D1">
        <w:rPr>
          <w:rFonts w:ascii="楷体" w:eastAsia="楷体" w:hAnsi="楷体" w:hint="eastAsia"/>
          <w:sz w:val="24"/>
          <w:szCs w:val="24"/>
        </w:rPr>
        <w:t>）考核结果分为优秀、良好、合格、不合格四挡。（</w:t>
      </w:r>
      <w:r w:rsidRPr="00B123D1">
        <w:rPr>
          <w:rFonts w:ascii="楷体" w:eastAsia="楷体" w:hAnsi="楷体"/>
          <w:sz w:val="24"/>
          <w:szCs w:val="24"/>
        </w:rPr>
        <w:t>3</w:t>
      </w:r>
      <w:r w:rsidRPr="00B123D1">
        <w:rPr>
          <w:rFonts w:ascii="楷体" w:eastAsia="楷体" w:hAnsi="楷体" w:hint="eastAsia"/>
          <w:sz w:val="24"/>
          <w:szCs w:val="24"/>
        </w:rPr>
        <w:t>）表中信息不得涂改。（</w:t>
      </w:r>
      <w:r w:rsidRPr="00B123D1">
        <w:rPr>
          <w:rFonts w:ascii="楷体" w:eastAsia="楷体" w:hAnsi="楷体"/>
          <w:sz w:val="24"/>
          <w:szCs w:val="24"/>
        </w:rPr>
        <w:t>4</w:t>
      </w:r>
      <w:r w:rsidRPr="00B123D1">
        <w:rPr>
          <w:rFonts w:ascii="楷体" w:eastAsia="楷体" w:hAnsi="楷体" w:hint="eastAsia"/>
          <w:sz w:val="24"/>
          <w:szCs w:val="24"/>
        </w:rPr>
        <w:t>）本表一式两份，一份由学生干部管理部门归档，一份存入学生档案。</w:t>
      </w:r>
    </w:p>
    <w:p w:rsidR="00932488" w:rsidRPr="00B123D1" w:rsidRDefault="00932488">
      <w:pPr>
        <w:rPr>
          <w:rFonts w:ascii="仿宋" w:eastAsia="仿宋" w:hAnsi="仿宋"/>
          <w:sz w:val="24"/>
          <w:szCs w:val="24"/>
        </w:rPr>
      </w:pPr>
    </w:p>
    <w:p w:rsidR="00932488" w:rsidRPr="00B123D1" w:rsidRDefault="00932488">
      <w:pPr>
        <w:rPr>
          <w:rFonts w:ascii="仿宋" w:eastAsia="仿宋" w:hAnsi="仿宋"/>
          <w:sz w:val="24"/>
          <w:szCs w:val="24"/>
        </w:rPr>
      </w:pPr>
    </w:p>
    <w:p w:rsidR="00932488" w:rsidRPr="00B123D1" w:rsidRDefault="00932488">
      <w:pPr>
        <w:rPr>
          <w:rFonts w:ascii="仿宋" w:eastAsia="仿宋" w:hAnsi="仿宋"/>
          <w:sz w:val="24"/>
          <w:szCs w:val="24"/>
        </w:rPr>
      </w:pPr>
    </w:p>
    <w:p w:rsidR="00932488" w:rsidRPr="00B47C72" w:rsidRDefault="00932488" w:rsidP="00941B7B">
      <w:pPr>
        <w:jc w:val="center"/>
        <w:rPr>
          <w:rFonts w:ascii="宋体" w:hAnsi="宋体"/>
          <w:sz w:val="28"/>
          <w:szCs w:val="28"/>
        </w:rPr>
      </w:pPr>
      <w:r w:rsidRPr="00B47C72">
        <w:rPr>
          <w:rFonts w:ascii="宋体" w:hAnsi="宋体" w:hint="eastAsia"/>
          <w:sz w:val="28"/>
          <w:szCs w:val="28"/>
        </w:rPr>
        <w:lastRenderedPageBreak/>
        <w:t>河南测绘职业学院学生干部培训表</w:t>
      </w:r>
    </w:p>
    <w:p w:rsidR="00932488" w:rsidRPr="00B47C72" w:rsidRDefault="00932488" w:rsidP="00941B7B">
      <w:pPr>
        <w:jc w:val="center"/>
        <w:rPr>
          <w:rFonts w:ascii="宋体" w:hAnsi="宋体"/>
          <w:sz w:val="28"/>
          <w:szCs w:val="28"/>
        </w:rPr>
      </w:pPr>
      <w:r w:rsidRPr="00B47C72">
        <w:rPr>
          <w:rFonts w:ascii="宋体" w:hAnsi="宋体"/>
          <w:sz w:val="28"/>
          <w:szCs w:val="28"/>
        </w:rPr>
        <w:t xml:space="preserve">                    </w:t>
      </w:r>
      <w:r w:rsidRPr="00B47C72">
        <w:rPr>
          <w:rFonts w:ascii="宋体" w:hAnsi="宋体" w:hint="eastAsia"/>
          <w:sz w:val="28"/>
          <w:szCs w:val="28"/>
        </w:rPr>
        <w:t>学号：</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276"/>
        <w:gridCol w:w="850"/>
        <w:gridCol w:w="567"/>
        <w:gridCol w:w="851"/>
        <w:gridCol w:w="567"/>
        <w:gridCol w:w="850"/>
        <w:gridCol w:w="1276"/>
        <w:gridCol w:w="1559"/>
      </w:tblGrid>
      <w:tr w:rsidR="00932488" w:rsidRPr="00B47C72" w:rsidTr="00402981">
        <w:tc>
          <w:tcPr>
            <w:tcW w:w="959" w:type="dxa"/>
          </w:tcPr>
          <w:p w:rsidR="00932488" w:rsidRPr="00B47C72" w:rsidRDefault="00932488" w:rsidP="00CF0A8E">
            <w:pPr>
              <w:rPr>
                <w:rFonts w:ascii="宋体" w:hAnsi="宋体"/>
                <w:sz w:val="28"/>
                <w:szCs w:val="28"/>
              </w:rPr>
            </w:pPr>
            <w:r w:rsidRPr="00B47C72">
              <w:rPr>
                <w:rFonts w:ascii="宋体" w:hAnsi="宋体" w:hint="eastAsia"/>
                <w:sz w:val="28"/>
                <w:szCs w:val="28"/>
              </w:rPr>
              <w:t>姓</w:t>
            </w:r>
            <w:r w:rsidRPr="00B47C72">
              <w:rPr>
                <w:rFonts w:ascii="宋体" w:hAnsi="宋体"/>
                <w:sz w:val="28"/>
                <w:szCs w:val="28"/>
              </w:rPr>
              <w:t xml:space="preserve"> </w:t>
            </w:r>
            <w:r w:rsidRPr="00B47C72">
              <w:rPr>
                <w:rFonts w:ascii="宋体" w:hAnsi="宋体" w:hint="eastAsia"/>
                <w:sz w:val="28"/>
                <w:szCs w:val="28"/>
              </w:rPr>
              <w:t>名</w:t>
            </w:r>
          </w:p>
        </w:tc>
        <w:tc>
          <w:tcPr>
            <w:tcW w:w="1276" w:type="dxa"/>
          </w:tcPr>
          <w:p w:rsidR="00932488" w:rsidRPr="00B47C72" w:rsidRDefault="00932488" w:rsidP="00CF0A8E">
            <w:pPr>
              <w:rPr>
                <w:rFonts w:ascii="宋体" w:hAnsi="宋体"/>
                <w:sz w:val="28"/>
                <w:szCs w:val="28"/>
              </w:rPr>
            </w:pPr>
            <w:r w:rsidRPr="00B47C72">
              <w:rPr>
                <w:rFonts w:ascii="宋体" w:hAnsi="宋体"/>
                <w:sz w:val="28"/>
                <w:szCs w:val="28"/>
              </w:rPr>
              <w:t xml:space="preserve">       </w:t>
            </w:r>
          </w:p>
        </w:tc>
        <w:tc>
          <w:tcPr>
            <w:tcW w:w="850" w:type="dxa"/>
          </w:tcPr>
          <w:p w:rsidR="00932488" w:rsidRPr="00B47C72" w:rsidRDefault="00932488" w:rsidP="00CF0A8E">
            <w:pPr>
              <w:rPr>
                <w:rFonts w:ascii="宋体" w:hAnsi="宋体"/>
                <w:sz w:val="28"/>
                <w:szCs w:val="28"/>
              </w:rPr>
            </w:pPr>
            <w:r w:rsidRPr="00B47C72">
              <w:rPr>
                <w:rFonts w:ascii="宋体" w:hAnsi="宋体" w:hint="eastAsia"/>
                <w:sz w:val="28"/>
                <w:szCs w:val="28"/>
              </w:rPr>
              <w:t>性别</w:t>
            </w:r>
          </w:p>
        </w:tc>
        <w:tc>
          <w:tcPr>
            <w:tcW w:w="567" w:type="dxa"/>
          </w:tcPr>
          <w:p w:rsidR="00932488" w:rsidRPr="00B47C72" w:rsidRDefault="00932488" w:rsidP="00CF0A8E">
            <w:pPr>
              <w:rPr>
                <w:rFonts w:ascii="宋体" w:hAnsi="宋体"/>
                <w:sz w:val="28"/>
                <w:szCs w:val="28"/>
              </w:rPr>
            </w:pPr>
            <w:r w:rsidRPr="00B47C72">
              <w:rPr>
                <w:rFonts w:ascii="宋体" w:hAnsi="宋体"/>
                <w:sz w:val="28"/>
                <w:szCs w:val="28"/>
              </w:rPr>
              <w:t xml:space="preserve">  </w:t>
            </w:r>
          </w:p>
        </w:tc>
        <w:tc>
          <w:tcPr>
            <w:tcW w:w="851" w:type="dxa"/>
          </w:tcPr>
          <w:p w:rsidR="00932488" w:rsidRPr="00B47C72" w:rsidRDefault="00932488" w:rsidP="00CF0A8E">
            <w:pPr>
              <w:rPr>
                <w:rFonts w:ascii="宋体" w:hAnsi="宋体"/>
                <w:sz w:val="28"/>
                <w:szCs w:val="28"/>
              </w:rPr>
            </w:pPr>
            <w:r w:rsidRPr="00B47C72">
              <w:rPr>
                <w:rFonts w:ascii="宋体" w:hAnsi="宋体" w:hint="eastAsia"/>
                <w:sz w:val="28"/>
                <w:szCs w:val="28"/>
              </w:rPr>
              <w:t>民族</w:t>
            </w:r>
          </w:p>
        </w:tc>
        <w:tc>
          <w:tcPr>
            <w:tcW w:w="567" w:type="dxa"/>
          </w:tcPr>
          <w:p w:rsidR="00932488" w:rsidRPr="00B47C72" w:rsidRDefault="00932488" w:rsidP="00CF0A8E">
            <w:pPr>
              <w:rPr>
                <w:rFonts w:ascii="宋体" w:hAnsi="宋体"/>
                <w:sz w:val="28"/>
                <w:szCs w:val="28"/>
              </w:rPr>
            </w:pPr>
            <w:r w:rsidRPr="00B47C72">
              <w:rPr>
                <w:rFonts w:ascii="宋体" w:hAnsi="宋体"/>
                <w:sz w:val="28"/>
                <w:szCs w:val="28"/>
              </w:rPr>
              <w:t xml:space="preserve">  </w:t>
            </w:r>
          </w:p>
        </w:tc>
        <w:tc>
          <w:tcPr>
            <w:tcW w:w="850" w:type="dxa"/>
          </w:tcPr>
          <w:p w:rsidR="00932488" w:rsidRPr="00B47C72" w:rsidRDefault="00932488" w:rsidP="00CF0A8E">
            <w:pPr>
              <w:rPr>
                <w:rFonts w:ascii="宋体" w:hAnsi="宋体"/>
                <w:sz w:val="28"/>
                <w:szCs w:val="28"/>
              </w:rPr>
            </w:pPr>
            <w:r w:rsidRPr="00B47C72">
              <w:rPr>
                <w:rFonts w:ascii="宋体" w:hAnsi="宋体" w:hint="eastAsia"/>
                <w:sz w:val="28"/>
                <w:szCs w:val="28"/>
              </w:rPr>
              <w:t>职务</w:t>
            </w:r>
          </w:p>
        </w:tc>
        <w:tc>
          <w:tcPr>
            <w:tcW w:w="1276" w:type="dxa"/>
          </w:tcPr>
          <w:p w:rsidR="00932488" w:rsidRPr="00B47C72" w:rsidRDefault="00932488" w:rsidP="00CF0A8E">
            <w:pPr>
              <w:rPr>
                <w:rFonts w:ascii="宋体" w:hAnsi="宋体"/>
                <w:sz w:val="28"/>
                <w:szCs w:val="28"/>
              </w:rPr>
            </w:pPr>
          </w:p>
        </w:tc>
        <w:tc>
          <w:tcPr>
            <w:tcW w:w="1559" w:type="dxa"/>
            <w:vMerge w:val="restart"/>
          </w:tcPr>
          <w:p w:rsidR="00932488" w:rsidRPr="00B47C72" w:rsidRDefault="00932488" w:rsidP="00CF0A8E">
            <w:pPr>
              <w:rPr>
                <w:rFonts w:ascii="宋体" w:hAnsi="宋体"/>
                <w:sz w:val="28"/>
                <w:szCs w:val="28"/>
              </w:rPr>
            </w:pPr>
          </w:p>
          <w:p w:rsidR="00932488" w:rsidRPr="00B47C72" w:rsidRDefault="00932488" w:rsidP="00CF0A8E">
            <w:pPr>
              <w:rPr>
                <w:rFonts w:ascii="宋体" w:hAnsi="宋体"/>
                <w:sz w:val="28"/>
                <w:szCs w:val="28"/>
              </w:rPr>
            </w:pPr>
          </w:p>
          <w:p w:rsidR="00932488" w:rsidRPr="00B47C72" w:rsidRDefault="00932488" w:rsidP="00CF0A8E">
            <w:pPr>
              <w:rPr>
                <w:rFonts w:ascii="宋体" w:hAnsi="宋体"/>
                <w:sz w:val="28"/>
                <w:szCs w:val="28"/>
              </w:rPr>
            </w:pPr>
            <w:r w:rsidRPr="00B47C72">
              <w:rPr>
                <w:rFonts w:ascii="宋体" w:hAnsi="宋体" w:hint="eastAsia"/>
                <w:sz w:val="28"/>
                <w:szCs w:val="28"/>
              </w:rPr>
              <w:t>一寸免冠彩色照片</w:t>
            </w:r>
          </w:p>
        </w:tc>
      </w:tr>
      <w:tr w:rsidR="00932488" w:rsidRPr="00B47C72" w:rsidTr="00402981">
        <w:tc>
          <w:tcPr>
            <w:tcW w:w="959" w:type="dxa"/>
          </w:tcPr>
          <w:p w:rsidR="00932488" w:rsidRPr="00B47C72" w:rsidRDefault="00932488" w:rsidP="00CF0A8E">
            <w:pPr>
              <w:rPr>
                <w:rFonts w:ascii="宋体" w:hAnsi="宋体"/>
                <w:sz w:val="28"/>
                <w:szCs w:val="28"/>
              </w:rPr>
            </w:pPr>
            <w:r w:rsidRPr="00B47C72">
              <w:rPr>
                <w:rFonts w:ascii="宋体" w:hAnsi="宋体" w:hint="eastAsia"/>
                <w:sz w:val="28"/>
                <w:szCs w:val="28"/>
              </w:rPr>
              <w:t>出生年</w:t>
            </w:r>
            <w:r w:rsidRPr="00B47C72">
              <w:rPr>
                <w:rFonts w:ascii="宋体" w:hAnsi="宋体"/>
                <w:sz w:val="28"/>
                <w:szCs w:val="28"/>
              </w:rPr>
              <w:t xml:space="preserve"> </w:t>
            </w:r>
            <w:r w:rsidRPr="00B47C72">
              <w:rPr>
                <w:rFonts w:ascii="宋体" w:hAnsi="宋体" w:hint="eastAsia"/>
                <w:sz w:val="28"/>
                <w:szCs w:val="28"/>
              </w:rPr>
              <w:t>月</w:t>
            </w:r>
          </w:p>
        </w:tc>
        <w:tc>
          <w:tcPr>
            <w:tcW w:w="1276" w:type="dxa"/>
          </w:tcPr>
          <w:p w:rsidR="00932488" w:rsidRPr="00B47C72" w:rsidRDefault="00932488" w:rsidP="00CF0A8E">
            <w:pPr>
              <w:rPr>
                <w:rFonts w:ascii="宋体" w:hAnsi="宋体"/>
                <w:sz w:val="28"/>
                <w:szCs w:val="28"/>
              </w:rPr>
            </w:pPr>
          </w:p>
        </w:tc>
        <w:tc>
          <w:tcPr>
            <w:tcW w:w="850" w:type="dxa"/>
          </w:tcPr>
          <w:p w:rsidR="00932488" w:rsidRPr="00B47C72" w:rsidRDefault="00932488" w:rsidP="00CF0A8E">
            <w:pPr>
              <w:rPr>
                <w:rFonts w:ascii="宋体" w:hAnsi="宋体"/>
                <w:sz w:val="28"/>
                <w:szCs w:val="28"/>
              </w:rPr>
            </w:pPr>
            <w:r w:rsidRPr="00B47C72">
              <w:rPr>
                <w:rFonts w:ascii="宋体" w:hAnsi="宋体" w:hint="eastAsia"/>
                <w:sz w:val="28"/>
                <w:szCs w:val="28"/>
              </w:rPr>
              <w:t>政治</w:t>
            </w:r>
          </w:p>
          <w:p w:rsidR="00932488" w:rsidRPr="00B47C72" w:rsidRDefault="00932488" w:rsidP="00CF0A8E">
            <w:pPr>
              <w:rPr>
                <w:rFonts w:ascii="宋体" w:hAnsi="宋体"/>
                <w:sz w:val="28"/>
                <w:szCs w:val="28"/>
              </w:rPr>
            </w:pPr>
            <w:r w:rsidRPr="00B47C72">
              <w:rPr>
                <w:rFonts w:ascii="宋体" w:hAnsi="宋体" w:hint="eastAsia"/>
                <w:sz w:val="28"/>
                <w:szCs w:val="28"/>
              </w:rPr>
              <w:t>面貌</w:t>
            </w:r>
          </w:p>
        </w:tc>
        <w:tc>
          <w:tcPr>
            <w:tcW w:w="1985" w:type="dxa"/>
            <w:gridSpan w:val="3"/>
          </w:tcPr>
          <w:p w:rsidR="00932488" w:rsidRPr="00B47C72" w:rsidRDefault="00932488" w:rsidP="00CF0A8E">
            <w:pPr>
              <w:rPr>
                <w:rFonts w:ascii="宋体" w:hAnsi="宋体"/>
                <w:sz w:val="28"/>
                <w:szCs w:val="28"/>
              </w:rPr>
            </w:pPr>
          </w:p>
        </w:tc>
        <w:tc>
          <w:tcPr>
            <w:tcW w:w="850" w:type="dxa"/>
          </w:tcPr>
          <w:p w:rsidR="00932488" w:rsidRPr="00B47C72" w:rsidRDefault="00932488" w:rsidP="00CF0A8E">
            <w:pPr>
              <w:rPr>
                <w:rFonts w:ascii="宋体" w:hAnsi="宋体"/>
                <w:sz w:val="28"/>
                <w:szCs w:val="28"/>
              </w:rPr>
            </w:pPr>
            <w:r w:rsidRPr="00B47C72">
              <w:rPr>
                <w:rFonts w:ascii="宋体" w:hAnsi="宋体" w:hint="eastAsia"/>
                <w:sz w:val="28"/>
                <w:szCs w:val="28"/>
              </w:rPr>
              <w:t>专业</w:t>
            </w:r>
          </w:p>
          <w:p w:rsidR="00932488" w:rsidRPr="00B47C72" w:rsidRDefault="00932488" w:rsidP="00CF0A8E">
            <w:pPr>
              <w:rPr>
                <w:rFonts w:ascii="宋体" w:hAnsi="宋体"/>
                <w:sz w:val="28"/>
                <w:szCs w:val="28"/>
              </w:rPr>
            </w:pPr>
            <w:r w:rsidRPr="00B47C72">
              <w:rPr>
                <w:rFonts w:ascii="宋体" w:hAnsi="宋体" w:hint="eastAsia"/>
                <w:sz w:val="28"/>
                <w:szCs w:val="28"/>
              </w:rPr>
              <w:t>班级</w:t>
            </w:r>
          </w:p>
        </w:tc>
        <w:tc>
          <w:tcPr>
            <w:tcW w:w="1276" w:type="dxa"/>
          </w:tcPr>
          <w:p w:rsidR="00932488" w:rsidRPr="00B47C72" w:rsidRDefault="00932488" w:rsidP="00CF0A8E">
            <w:pPr>
              <w:rPr>
                <w:rFonts w:ascii="宋体" w:hAnsi="宋体"/>
                <w:sz w:val="28"/>
                <w:szCs w:val="28"/>
              </w:rPr>
            </w:pPr>
          </w:p>
        </w:tc>
        <w:tc>
          <w:tcPr>
            <w:tcW w:w="1559" w:type="dxa"/>
            <w:vMerge/>
          </w:tcPr>
          <w:p w:rsidR="00932488" w:rsidRPr="00B47C72" w:rsidRDefault="00932488" w:rsidP="00CF0A8E">
            <w:pPr>
              <w:rPr>
                <w:rFonts w:ascii="宋体" w:hAnsi="宋体"/>
                <w:sz w:val="28"/>
                <w:szCs w:val="28"/>
              </w:rPr>
            </w:pPr>
          </w:p>
        </w:tc>
      </w:tr>
      <w:tr w:rsidR="00932488" w:rsidRPr="00B47C72" w:rsidTr="00402981">
        <w:tc>
          <w:tcPr>
            <w:tcW w:w="2235" w:type="dxa"/>
            <w:gridSpan w:val="2"/>
          </w:tcPr>
          <w:p w:rsidR="00932488" w:rsidRPr="00B47C72" w:rsidRDefault="00932488" w:rsidP="00402981">
            <w:pPr>
              <w:jc w:val="center"/>
              <w:rPr>
                <w:rFonts w:ascii="宋体" w:hAnsi="宋体"/>
                <w:sz w:val="28"/>
                <w:szCs w:val="28"/>
              </w:rPr>
            </w:pPr>
            <w:r w:rsidRPr="00B47C72">
              <w:rPr>
                <w:rFonts w:ascii="宋体" w:hAnsi="宋体" w:hint="eastAsia"/>
                <w:sz w:val="28"/>
                <w:szCs w:val="28"/>
              </w:rPr>
              <w:t>培训时间</w:t>
            </w:r>
          </w:p>
        </w:tc>
        <w:tc>
          <w:tcPr>
            <w:tcW w:w="4961" w:type="dxa"/>
            <w:gridSpan w:val="6"/>
          </w:tcPr>
          <w:p w:rsidR="00932488" w:rsidRPr="00B47C72" w:rsidRDefault="00932488" w:rsidP="00CF0A8E">
            <w:pPr>
              <w:rPr>
                <w:rFonts w:ascii="宋体" w:hAnsi="宋体"/>
                <w:sz w:val="28"/>
                <w:szCs w:val="28"/>
              </w:rPr>
            </w:pPr>
            <w:r w:rsidRPr="00B47C72">
              <w:rPr>
                <w:rFonts w:ascii="宋体" w:hAnsi="宋体" w:hint="eastAsia"/>
                <w:sz w:val="28"/>
                <w:szCs w:val="28"/>
              </w:rPr>
              <w:t>培训内容</w:t>
            </w:r>
          </w:p>
        </w:tc>
        <w:tc>
          <w:tcPr>
            <w:tcW w:w="1559" w:type="dxa"/>
          </w:tcPr>
          <w:p w:rsidR="00932488" w:rsidRPr="00B47C72" w:rsidRDefault="00932488" w:rsidP="00CF0A8E">
            <w:pPr>
              <w:rPr>
                <w:rFonts w:ascii="宋体" w:hAnsi="宋体"/>
                <w:sz w:val="28"/>
                <w:szCs w:val="28"/>
              </w:rPr>
            </w:pPr>
            <w:r w:rsidRPr="00B47C72">
              <w:rPr>
                <w:rFonts w:ascii="宋体" w:hAnsi="宋体" w:hint="eastAsia"/>
                <w:sz w:val="28"/>
                <w:szCs w:val="28"/>
              </w:rPr>
              <w:t>培训形式</w:t>
            </w:r>
          </w:p>
        </w:tc>
      </w:tr>
      <w:tr w:rsidR="00932488" w:rsidRPr="00B47C72" w:rsidTr="00402981">
        <w:tc>
          <w:tcPr>
            <w:tcW w:w="2235" w:type="dxa"/>
            <w:gridSpan w:val="2"/>
          </w:tcPr>
          <w:p w:rsidR="00932488" w:rsidRPr="00B47C72" w:rsidRDefault="00932488" w:rsidP="00CF0A8E">
            <w:pPr>
              <w:rPr>
                <w:rFonts w:ascii="宋体" w:hAnsi="宋体"/>
                <w:sz w:val="28"/>
                <w:szCs w:val="28"/>
              </w:rPr>
            </w:pPr>
          </w:p>
        </w:tc>
        <w:tc>
          <w:tcPr>
            <w:tcW w:w="4961" w:type="dxa"/>
            <w:gridSpan w:val="6"/>
          </w:tcPr>
          <w:p w:rsidR="00932488" w:rsidRPr="00B47C72" w:rsidRDefault="00932488" w:rsidP="00CF0A8E">
            <w:pPr>
              <w:rPr>
                <w:rFonts w:ascii="宋体" w:hAnsi="宋体"/>
                <w:sz w:val="28"/>
                <w:szCs w:val="28"/>
              </w:rPr>
            </w:pPr>
          </w:p>
        </w:tc>
        <w:tc>
          <w:tcPr>
            <w:tcW w:w="1559" w:type="dxa"/>
          </w:tcPr>
          <w:p w:rsidR="00932488" w:rsidRPr="00B47C72" w:rsidRDefault="00932488" w:rsidP="00CF0A8E">
            <w:pPr>
              <w:rPr>
                <w:rFonts w:ascii="宋体" w:hAnsi="宋体"/>
                <w:sz w:val="28"/>
                <w:szCs w:val="28"/>
              </w:rPr>
            </w:pPr>
          </w:p>
        </w:tc>
      </w:tr>
      <w:tr w:rsidR="00932488" w:rsidRPr="00B47C72" w:rsidTr="00402981">
        <w:tc>
          <w:tcPr>
            <w:tcW w:w="2235" w:type="dxa"/>
            <w:gridSpan w:val="2"/>
          </w:tcPr>
          <w:p w:rsidR="00932488" w:rsidRPr="00B47C72" w:rsidRDefault="00932488" w:rsidP="00CF0A8E">
            <w:pPr>
              <w:rPr>
                <w:rFonts w:ascii="宋体" w:hAnsi="宋体"/>
                <w:sz w:val="28"/>
                <w:szCs w:val="28"/>
              </w:rPr>
            </w:pPr>
          </w:p>
        </w:tc>
        <w:tc>
          <w:tcPr>
            <w:tcW w:w="4961" w:type="dxa"/>
            <w:gridSpan w:val="6"/>
          </w:tcPr>
          <w:p w:rsidR="00932488" w:rsidRPr="00B47C72" w:rsidRDefault="00932488" w:rsidP="00CF0A8E">
            <w:pPr>
              <w:rPr>
                <w:rFonts w:ascii="宋体" w:hAnsi="宋体"/>
                <w:sz w:val="28"/>
                <w:szCs w:val="28"/>
              </w:rPr>
            </w:pPr>
          </w:p>
        </w:tc>
        <w:tc>
          <w:tcPr>
            <w:tcW w:w="1559" w:type="dxa"/>
          </w:tcPr>
          <w:p w:rsidR="00932488" w:rsidRPr="00B47C72" w:rsidRDefault="00932488" w:rsidP="00CF0A8E">
            <w:pPr>
              <w:rPr>
                <w:rFonts w:ascii="宋体" w:hAnsi="宋体"/>
                <w:sz w:val="28"/>
                <w:szCs w:val="28"/>
              </w:rPr>
            </w:pPr>
          </w:p>
        </w:tc>
      </w:tr>
      <w:tr w:rsidR="00932488" w:rsidRPr="00B47C72" w:rsidTr="00402981">
        <w:tc>
          <w:tcPr>
            <w:tcW w:w="2235" w:type="dxa"/>
            <w:gridSpan w:val="2"/>
          </w:tcPr>
          <w:p w:rsidR="00932488" w:rsidRPr="00B47C72" w:rsidRDefault="00932488" w:rsidP="00CF0A8E">
            <w:pPr>
              <w:rPr>
                <w:rFonts w:ascii="宋体" w:hAnsi="宋体"/>
                <w:sz w:val="28"/>
                <w:szCs w:val="28"/>
              </w:rPr>
            </w:pPr>
          </w:p>
        </w:tc>
        <w:tc>
          <w:tcPr>
            <w:tcW w:w="4961" w:type="dxa"/>
            <w:gridSpan w:val="6"/>
          </w:tcPr>
          <w:p w:rsidR="00932488" w:rsidRPr="00B47C72" w:rsidRDefault="00932488" w:rsidP="00CF0A8E">
            <w:pPr>
              <w:rPr>
                <w:rFonts w:ascii="宋体" w:hAnsi="宋体"/>
                <w:sz w:val="28"/>
                <w:szCs w:val="28"/>
              </w:rPr>
            </w:pPr>
          </w:p>
        </w:tc>
        <w:tc>
          <w:tcPr>
            <w:tcW w:w="1559" w:type="dxa"/>
          </w:tcPr>
          <w:p w:rsidR="00932488" w:rsidRPr="00B47C72" w:rsidRDefault="00932488" w:rsidP="00CF0A8E">
            <w:pPr>
              <w:rPr>
                <w:rFonts w:ascii="宋体" w:hAnsi="宋体"/>
                <w:sz w:val="28"/>
                <w:szCs w:val="28"/>
              </w:rPr>
            </w:pPr>
          </w:p>
        </w:tc>
      </w:tr>
      <w:tr w:rsidR="00932488" w:rsidRPr="00B47C72" w:rsidTr="00402981">
        <w:tc>
          <w:tcPr>
            <w:tcW w:w="2235" w:type="dxa"/>
            <w:gridSpan w:val="2"/>
          </w:tcPr>
          <w:p w:rsidR="00932488" w:rsidRPr="00B47C72" w:rsidRDefault="00932488" w:rsidP="00CF0A8E">
            <w:pPr>
              <w:rPr>
                <w:rFonts w:ascii="宋体" w:hAnsi="宋体"/>
                <w:sz w:val="28"/>
                <w:szCs w:val="28"/>
              </w:rPr>
            </w:pPr>
          </w:p>
        </w:tc>
        <w:tc>
          <w:tcPr>
            <w:tcW w:w="4961" w:type="dxa"/>
            <w:gridSpan w:val="6"/>
          </w:tcPr>
          <w:p w:rsidR="00932488" w:rsidRPr="00B47C72" w:rsidRDefault="00932488" w:rsidP="00CF0A8E">
            <w:pPr>
              <w:rPr>
                <w:rFonts w:ascii="宋体" w:hAnsi="宋体"/>
                <w:sz w:val="28"/>
                <w:szCs w:val="28"/>
              </w:rPr>
            </w:pPr>
          </w:p>
        </w:tc>
        <w:tc>
          <w:tcPr>
            <w:tcW w:w="1559" w:type="dxa"/>
          </w:tcPr>
          <w:p w:rsidR="00932488" w:rsidRPr="00B47C72" w:rsidRDefault="00932488" w:rsidP="00CF0A8E">
            <w:pPr>
              <w:rPr>
                <w:rFonts w:ascii="宋体" w:hAnsi="宋体"/>
                <w:sz w:val="28"/>
                <w:szCs w:val="28"/>
              </w:rPr>
            </w:pPr>
          </w:p>
        </w:tc>
      </w:tr>
      <w:tr w:rsidR="00932488" w:rsidRPr="00B47C72" w:rsidTr="00402981">
        <w:tc>
          <w:tcPr>
            <w:tcW w:w="2235" w:type="dxa"/>
            <w:gridSpan w:val="2"/>
          </w:tcPr>
          <w:p w:rsidR="00932488" w:rsidRPr="00B47C72" w:rsidRDefault="00932488" w:rsidP="00CF0A8E">
            <w:pPr>
              <w:rPr>
                <w:rFonts w:ascii="宋体" w:hAnsi="宋体"/>
                <w:sz w:val="28"/>
                <w:szCs w:val="28"/>
              </w:rPr>
            </w:pPr>
          </w:p>
        </w:tc>
        <w:tc>
          <w:tcPr>
            <w:tcW w:w="4961" w:type="dxa"/>
            <w:gridSpan w:val="6"/>
          </w:tcPr>
          <w:p w:rsidR="00932488" w:rsidRPr="00B47C72" w:rsidRDefault="00932488" w:rsidP="00CF0A8E">
            <w:pPr>
              <w:rPr>
                <w:rFonts w:ascii="宋体" w:hAnsi="宋体"/>
                <w:sz w:val="28"/>
                <w:szCs w:val="28"/>
              </w:rPr>
            </w:pPr>
          </w:p>
        </w:tc>
        <w:tc>
          <w:tcPr>
            <w:tcW w:w="1559" w:type="dxa"/>
          </w:tcPr>
          <w:p w:rsidR="00932488" w:rsidRPr="00B47C72" w:rsidRDefault="00932488" w:rsidP="00CF0A8E">
            <w:pPr>
              <w:rPr>
                <w:rFonts w:ascii="宋体" w:hAnsi="宋体"/>
                <w:sz w:val="28"/>
                <w:szCs w:val="28"/>
              </w:rPr>
            </w:pPr>
          </w:p>
        </w:tc>
      </w:tr>
      <w:tr w:rsidR="00932488" w:rsidRPr="00B47C72" w:rsidTr="00402981">
        <w:tc>
          <w:tcPr>
            <w:tcW w:w="2235" w:type="dxa"/>
            <w:gridSpan w:val="2"/>
          </w:tcPr>
          <w:p w:rsidR="00932488" w:rsidRPr="00B47C72" w:rsidRDefault="00932488" w:rsidP="00CF0A8E">
            <w:pPr>
              <w:rPr>
                <w:rFonts w:ascii="宋体" w:hAnsi="宋体"/>
                <w:sz w:val="28"/>
                <w:szCs w:val="28"/>
              </w:rPr>
            </w:pPr>
          </w:p>
        </w:tc>
        <w:tc>
          <w:tcPr>
            <w:tcW w:w="4961" w:type="dxa"/>
            <w:gridSpan w:val="6"/>
          </w:tcPr>
          <w:p w:rsidR="00932488" w:rsidRPr="00B47C72" w:rsidRDefault="00932488" w:rsidP="00CF0A8E">
            <w:pPr>
              <w:rPr>
                <w:rFonts w:ascii="宋体" w:hAnsi="宋体"/>
                <w:sz w:val="28"/>
                <w:szCs w:val="28"/>
              </w:rPr>
            </w:pPr>
          </w:p>
        </w:tc>
        <w:tc>
          <w:tcPr>
            <w:tcW w:w="1559" w:type="dxa"/>
          </w:tcPr>
          <w:p w:rsidR="00932488" w:rsidRPr="00B47C72" w:rsidRDefault="00932488" w:rsidP="00CF0A8E">
            <w:pPr>
              <w:rPr>
                <w:rFonts w:ascii="宋体" w:hAnsi="宋体"/>
                <w:sz w:val="28"/>
                <w:szCs w:val="28"/>
              </w:rPr>
            </w:pPr>
          </w:p>
        </w:tc>
      </w:tr>
      <w:tr w:rsidR="00932488" w:rsidRPr="00B47C72" w:rsidTr="00402981">
        <w:trPr>
          <w:trHeight w:val="927"/>
        </w:trPr>
        <w:tc>
          <w:tcPr>
            <w:tcW w:w="2235" w:type="dxa"/>
            <w:gridSpan w:val="2"/>
            <w:vMerge w:val="restart"/>
          </w:tcPr>
          <w:p w:rsidR="00932488" w:rsidRPr="00B47C72" w:rsidRDefault="00932488" w:rsidP="00402981">
            <w:pPr>
              <w:jc w:val="center"/>
              <w:rPr>
                <w:rFonts w:ascii="宋体" w:hAnsi="宋体"/>
                <w:sz w:val="28"/>
                <w:szCs w:val="28"/>
              </w:rPr>
            </w:pPr>
            <w:r w:rsidRPr="00B47C72">
              <w:rPr>
                <w:rFonts w:ascii="宋体" w:hAnsi="宋体" w:hint="eastAsia"/>
                <w:sz w:val="28"/>
                <w:szCs w:val="28"/>
              </w:rPr>
              <w:t>考勤情况</w:t>
            </w:r>
          </w:p>
        </w:tc>
        <w:tc>
          <w:tcPr>
            <w:tcW w:w="2835" w:type="dxa"/>
            <w:gridSpan w:val="4"/>
          </w:tcPr>
          <w:p w:rsidR="00932488" w:rsidRPr="00B47C72" w:rsidRDefault="00932488" w:rsidP="00CF0A8E">
            <w:pPr>
              <w:rPr>
                <w:rFonts w:ascii="宋体" w:hAnsi="宋体"/>
                <w:sz w:val="28"/>
                <w:szCs w:val="28"/>
              </w:rPr>
            </w:pPr>
            <w:r w:rsidRPr="00B47C72">
              <w:rPr>
                <w:rFonts w:ascii="宋体" w:hAnsi="宋体" w:hint="eastAsia"/>
                <w:sz w:val="28"/>
                <w:szCs w:val="28"/>
              </w:rPr>
              <w:t>全勤</w:t>
            </w:r>
          </w:p>
        </w:tc>
        <w:tc>
          <w:tcPr>
            <w:tcW w:w="3685" w:type="dxa"/>
            <w:gridSpan w:val="3"/>
          </w:tcPr>
          <w:p w:rsidR="00932488" w:rsidRPr="00B47C72" w:rsidRDefault="00932488" w:rsidP="00CF0A8E">
            <w:pPr>
              <w:rPr>
                <w:rFonts w:ascii="宋体" w:hAnsi="宋体"/>
                <w:sz w:val="28"/>
                <w:szCs w:val="28"/>
              </w:rPr>
            </w:pPr>
            <w:r w:rsidRPr="00B47C72">
              <w:rPr>
                <w:rFonts w:ascii="宋体" w:hAnsi="宋体" w:hint="eastAsia"/>
                <w:sz w:val="28"/>
                <w:szCs w:val="28"/>
              </w:rPr>
              <w:t>事假</w:t>
            </w:r>
            <w:r w:rsidRPr="00B47C72">
              <w:rPr>
                <w:rFonts w:ascii="宋体" w:hAnsi="宋体"/>
                <w:sz w:val="28"/>
                <w:szCs w:val="28"/>
              </w:rPr>
              <w:t xml:space="preserve">    </w:t>
            </w:r>
            <w:r w:rsidRPr="00B47C72">
              <w:rPr>
                <w:rFonts w:ascii="宋体" w:hAnsi="宋体" w:hint="eastAsia"/>
                <w:sz w:val="28"/>
                <w:szCs w:val="28"/>
              </w:rPr>
              <w:t>次</w:t>
            </w:r>
          </w:p>
        </w:tc>
      </w:tr>
      <w:tr w:rsidR="00932488" w:rsidRPr="00B47C72" w:rsidTr="00402981">
        <w:trPr>
          <w:trHeight w:val="960"/>
        </w:trPr>
        <w:tc>
          <w:tcPr>
            <w:tcW w:w="2235" w:type="dxa"/>
            <w:gridSpan w:val="2"/>
            <w:vMerge/>
          </w:tcPr>
          <w:p w:rsidR="00932488" w:rsidRPr="00B47C72" w:rsidRDefault="00932488" w:rsidP="00402981">
            <w:pPr>
              <w:jc w:val="center"/>
              <w:rPr>
                <w:rFonts w:ascii="宋体" w:hAnsi="宋体"/>
                <w:sz w:val="28"/>
                <w:szCs w:val="28"/>
              </w:rPr>
            </w:pPr>
          </w:p>
        </w:tc>
        <w:tc>
          <w:tcPr>
            <w:tcW w:w="2835" w:type="dxa"/>
            <w:gridSpan w:val="4"/>
          </w:tcPr>
          <w:p w:rsidR="00932488" w:rsidRPr="00B47C72" w:rsidRDefault="00932488" w:rsidP="00CF0A8E">
            <w:pPr>
              <w:rPr>
                <w:rFonts w:ascii="宋体" w:hAnsi="宋体"/>
                <w:sz w:val="28"/>
                <w:szCs w:val="28"/>
              </w:rPr>
            </w:pPr>
            <w:r w:rsidRPr="00B47C72">
              <w:rPr>
                <w:rFonts w:ascii="宋体" w:hAnsi="宋体" w:hint="eastAsia"/>
                <w:sz w:val="28"/>
                <w:szCs w:val="28"/>
              </w:rPr>
              <w:t>迟到早退</w:t>
            </w:r>
            <w:r w:rsidRPr="00B47C72">
              <w:rPr>
                <w:rFonts w:ascii="宋体" w:hAnsi="宋体"/>
                <w:sz w:val="28"/>
                <w:szCs w:val="28"/>
              </w:rPr>
              <w:t xml:space="preserve">    </w:t>
            </w:r>
            <w:r w:rsidRPr="00B47C72">
              <w:rPr>
                <w:rFonts w:ascii="宋体" w:hAnsi="宋体" w:hint="eastAsia"/>
                <w:sz w:val="28"/>
                <w:szCs w:val="28"/>
              </w:rPr>
              <w:t>次</w:t>
            </w:r>
          </w:p>
        </w:tc>
        <w:tc>
          <w:tcPr>
            <w:tcW w:w="3685" w:type="dxa"/>
            <w:gridSpan w:val="3"/>
          </w:tcPr>
          <w:p w:rsidR="00932488" w:rsidRPr="00B47C72" w:rsidRDefault="00932488" w:rsidP="00CF0A8E">
            <w:pPr>
              <w:rPr>
                <w:rFonts w:ascii="宋体" w:hAnsi="宋体"/>
                <w:sz w:val="28"/>
                <w:szCs w:val="28"/>
              </w:rPr>
            </w:pPr>
            <w:r w:rsidRPr="00B47C72">
              <w:rPr>
                <w:rFonts w:ascii="宋体" w:hAnsi="宋体" w:hint="eastAsia"/>
                <w:sz w:val="28"/>
                <w:szCs w:val="28"/>
              </w:rPr>
              <w:t>旷课</w:t>
            </w:r>
            <w:r w:rsidRPr="00B47C72">
              <w:rPr>
                <w:rFonts w:ascii="宋体" w:hAnsi="宋体"/>
                <w:sz w:val="28"/>
                <w:szCs w:val="28"/>
              </w:rPr>
              <w:t xml:space="preserve">    </w:t>
            </w:r>
            <w:r w:rsidRPr="00B47C72">
              <w:rPr>
                <w:rFonts w:ascii="宋体" w:hAnsi="宋体" w:hint="eastAsia"/>
                <w:sz w:val="28"/>
                <w:szCs w:val="28"/>
              </w:rPr>
              <w:t>次</w:t>
            </w:r>
          </w:p>
        </w:tc>
      </w:tr>
      <w:tr w:rsidR="00932488" w:rsidRPr="00B47C72" w:rsidTr="00402981">
        <w:tc>
          <w:tcPr>
            <w:tcW w:w="2235" w:type="dxa"/>
            <w:gridSpan w:val="2"/>
          </w:tcPr>
          <w:p w:rsidR="00932488" w:rsidRPr="00B47C72" w:rsidRDefault="00932488" w:rsidP="00B123D1">
            <w:pPr>
              <w:ind w:firstLineChars="200" w:firstLine="560"/>
              <w:rPr>
                <w:rFonts w:ascii="宋体" w:hAnsi="宋体"/>
                <w:sz w:val="28"/>
                <w:szCs w:val="28"/>
              </w:rPr>
            </w:pPr>
            <w:r w:rsidRPr="00B47C72">
              <w:rPr>
                <w:rFonts w:ascii="宋体" w:hAnsi="宋体" w:hint="eastAsia"/>
                <w:sz w:val="28"/>
                <w:szCs w:val="28"/>
              </w:rPr>
              <w:t>考核等次</w:t>
            </w:r>
          </w:p>
        </w:tc>
        <w:tc>
          <w:tcPr>
            <w:tcW w:w="6520" w:type="dxa"/>
            <w:gridSpan w:val="7"/>
          </w:tcPr>
          <w:p w:rsidR="00932488" w:rsidRPr="00B47C72" w:rsidRDefault="00932488" w:rsidP="00931045">
            <w:pPr>
              <w:rPr>
                <w:rFonts w:ascii="宋体" w:hAnsi="宋体"/>
                <w:sz w:val="28"/>
                <w:szCs w:val="28"/>
              </w:rPr>
            </w:pPr>
            <w:r w:rsidRPr="00B47C72">
              <w:rPr>
                <w:rFonts w:ascii="宋体" w:hAnsi="宋体" w:hint="eastAsia"/>
                <w:sz w:val="28"/>
                <w:szCs w:val="28"/>
              </w:rPr>
              <w:t>□优秀</w:t>
            </w:r>
            <w:r w:rsidRPr="00B47C72">
              <w:rPr>
                <w:rFonts w:ascii="宋体" w:hAnsi="宋体"/>
                <w:sz w:val="28"/>
                <w:szCs w:val="28"/>
              </w:rPr>
              <w:t xml:space="preserve">    </w:t>
            </w:r>
            <w:r w:rsidRPr="00B47C72">
              <w:rPr>
                <w:rFonts w:ascii="宋体" w:hAnsi="宋体" w:hint="eastAsia"/>
                <w:sz w:val="28"/>
                <w:szCs w:val="28"/>
              </w:rPr>
              <w:t>□合格</w:t>
            </w:r>
            <w:r w:rsidRPr="00B47C72">
              <w:rPr>
                <w:rFonts w:ascii="宋体" w:hAnsi="宋体"/>
                <w:sz w:val="28"/>
                <w:szCs w:val="28"/>
              </w:rPr>
              <w:t xml:space="preserve">    </w:t>
            </w:r>
            <w:r w:rsidRPr="00B47C72">
              <w:rPr>
                <w:rFonts w:ascii="宋体" w:hAnsi="宋体" w:hint="eastAsia"/>
                <w:sz w:val="28"/>
                <w:szCs w:val="28"/>
              </w:rPr>
              <w:t>□基本合格</w:t>
            </w:r>
            <w:r w:rsidRPr="00B47C72">
              <w:rPr>
                <w:rFonts w:ascii="宋体" w:hAnsi="宋体"/>
                <w:sz w:val="28"/>
                <w:szCs w:val="28"/>
              </w:rPr>
              <w:t xml:space="preserve">    </w:t>
            </w:r>
            <w:r w:rsidRPr="00B47C72">
              <w:rPr>
                <w:rFonts w:ascii="宋体" w:hAnsi="宋体" w:hint="eastAsia"/>
                <w:sz w:val="28"/>
                <w:szCs w:val="28"/>
              </w:rPr>
              <w:t>□不合格</w:t>
            </w:r>
          </w:p>
        </w:tc>
      </w:tr>
      <w:tr w:rsidR="00932488" w:rsidRPr="00B47C72" w:rsidTr="00402981">
        <w:tc>
          <w:tcPr>
            <w:tcW w:w="8755" w:type="dxa"/>
            <w:gridSpan w:val="9"/>
          </w:tcPr>
          <w:p w:rsidR="00932488" w:rsidRPr="00B47C72" w:rsidRDefault="00932488" w:rsidP="00402981">
            <w:pPr>
              <w:jc w:val="center"/>
              <w:rPr>
                <w:rFonts w:ascii="宋体" w:hAnsi="宋体"/>
                <w:sz w:val="28"/>
                <w:szCs w:val="28"/>
              </w:rPr>
            </w:pPr>
            <w:r w:rsidRPr="00B47C72">
              <w:rPr>
                <w:rFonts w:ascii="宋体" w:hAnsi="宋体" w:hint="eastAsia"/>
                <w:sz w:val="28"/>
                <w:szCs w:val="28"/>
              </w:rPr>
              <w:t>（学生干部培训部门盖章）</w:t>
            </w:r>
          </w:p>
          <w:p w:rsidR="00932488" w:rsidRPr="00B47C72" w:rsidRDefault="00932488" w:rsidP="00747BF8">
            <w:pPr>
              <w:rPr>
                <w:rFonts w:ascii="宋体" w:hAnsi="宋体"/>
                <w:sz w:val="28"/>
                <w:szCs w:val="28"/>
              </w:rPr>
            </w:pPr>
            <w:r w:rsidRPr="00B47C72">
              <w:rPr>
                <w:rFonts w:ascii="宋体" w:hAnsi="宋体" w:hint="eastAsia"/>
                <w:sz w:val="28"/>
                <w:szCs w:val="28"/>
              </w:rPr>
              <w:t>学生干部培训部门负责人：</w:t>
            </w:r>
            <w:r w:rsidRPr="00B47C72">
              <w:rPr>
                <w:rFonts w:ascii="宋体" w:hAnsi="宋体"/>
                <w:sz w:val="28"/>
                <w:szCs w:val="28"/>
              </w:rPr>
              <w:t xml:space="preserve">             </w:t>
            </w:r>
            <w:r w:rsidRPr="00B47C72">
              <w:rPr>
                <w:rFonts w:ascii="宋体" w:hAnsi="宋体" w:hint="eastAsia"/>
                <w:sz w:val="28"/>
                <w:szCs w:val="28"/>
              </w:rPr>
              <w:t>学生本人：</w:t>
            </w:r>
          </w:p>
          <w:p w:rsidR="00932488" w:rsidRPr="00B47C72" w:rsidRDefault="00932488" w:rsidP="00B123D1">
            <w:pPr>
              <w:ind w:firstLineChars="200" w:firstLine="560"/>
              <w:rPr>
                <w:rFonts w:ascii="宋体" w:hAnsi="宋体"/>
                <w:sz w:val="28"/>
                <w:szCs w:val="28"/>
              </w:rPr>
            </w:pPr>
            <w:r w:rsidRPr="00B47C72">
              <w:rPr>
                <w:rFonts w:ascii="宋体" w:hAnsi="宋体" w:hint="eastAsia"/>
                <w:sz w:val="28"/>
                <w:szCs w:val="28"/>
              </w:rPr>
              <w:t>（签字盖章）</w:t>
            </w:r>
            <w:r w:rsidRPr="00B47C72">
              <w:rPr>
                <w:rFonts w:ascii="宋体" w:hAnsi="宋体"/>
                <w:sz w:val="28"/>
                <w:szCs w:val="28"/>
              </w:rPr>
              <w:t xml:space="preserve">                      </w:t>
            </w:r>
            <w:r w:rsidRPr="00B47C72">
              <w:rPr>
                <w:rFonts w:ascii="宋体" w:hAnsi="宋体" w:hint="eastAsia"/>
                <w:sz w:val="28"/>
                <w:szCs w:val="28"/>
              </w:rPr>
              <w:t>（签字）</w:t>
            </w:r>
          </w:p>
        </w:tc>
      </w:tr>
    </w:tbl>
    <w:p w:rsidR="00932488" w:rsidRPr="00B123D1" w:rsidRDefault="00932488" w:rsidP="00941B7B">
      <w:pPr>
        <w:rPr>
          <w:rFonts w:ascii="楷体" w:eastAsia="楷体" w:hAnsi="楷体"/>
          <w:sz w:val="24"/>
          <w:szCs w:val="24"/>
        </w:rPr>
      </w:pPr>
      <w:r w:rsidRPr="00B123D1">
        <w:rPr>
          <w:rFonts w:ascii="楷体" w:eastAsia="楷体" w:hAnsi="楷体" w:hint="eastAsia"/>
          <w:sz w:val="24"/>
          <w:szCs w:val="24"/>
        </w:rPr>
        <w:t>说明：</w:t>
      </w:r>
      <w:r w:rsidRPr="00B123D1">
        <w:rPr>
          <w:rFonts w:ascii="楷体" w:eastAsia="楷体" w:hAnsi="楷体"/>
          <w:sz w:val="24"/>
          <w:szCs w:val="24"/>
        </w:rPr>
        <w:t>(1)</w:t>
      </w:r>
      <w:r w:rsidRPr="00B123D1">
        <w:rPr>
          <w:rFonts w:ascii="楷体" w:eastAsia="楷体" w:hAnsi="楷体" w:hint="eastAsia"/>
          <w:sz w:val="24"/>
          <w:szCs w:val="24"/>
        </w:rPr>
        <w:t>文字用蓝黑或碳素墨水填写，不得使用圆珠笔、铅笔、复写纸书写。（</w:t>
      </w:r>
      <w:r w:rsidRPr="00B123D1">
        <w:rPr>
          <w:rFonts w:ascii="楷体" w:eastAsia="楷体" w:hAnsi="楷体"/>
          <w:sz w:val="24"/>
          <w:szCs w:val="24"/>
        </w:rPr>
        <w:t>2</w:t>
      </w:r>
      <w:r w:rsidRPr="00B123D1">
        <w:rPr>
          <w:rFonts w:ascii="楷体" w:eastAsia="楷体" w:hAnsi="楷体" w:hint="eastAsia"/>
          <w:sz w:val="24"/>
          <w:szCs w:val="24"/>
        </w:rPr>
        <w:t>）表中信息不得涂改。（</w:t>
      </w:r>
      <w:r w:rsidRPr="00B123D1">
        <w:rPr>
          <w:rFonts w:ascii="楷体" w:eastAsia="楷体" w:hAnsi="楷体"/>
          <w:sz w:val="24"/>
          <w:szCs w:val="24"/>
        </w:rPr>
        <w:t>3</w:t>
      </w:r>
      <w:r w:rsidRPr="00B123D1">
        <w:rPr>
          <w:rFonts w:ascii="楷体" w:eastAsia="楷体" w:hAnsi="楷体" w:hint="eastAsia"/>
          <w:sz w:val="24"/>
          <w:szCs w:val="24"/>
        </w:rPr>
        <w:t>）本表一式两份，一份由学生干部管理部门归档，一份存入学生档案。</w:t>
      </w:r>
    </w:p>
    <w:p w:rsidR="00932488" w:rsidRPr="00B123D1" w:rsidRDefault="00932488">
      <w:pPr>
        <w:rPr>
          <w:rFonts w:ascii="仿宋" w:eastAsia="仿宋" w:hAnsi="仿宋"/>
          <w:sz w:val="24"/>
          <w:szCs w:val="24"/>
        </w:rPr>
      </w:pPr>
    </w:p>
    <w:p w:rsidR="00932488" w:rsidRPr="005F64CC" w:rsidRDefault="00932488" w:rsidP="00DC7AE2">
      <w:pPr>
        <w:jc w:val="center"/>
        <w:rPr>
          <w:rFonts w:asciiTheme="majorEastAsia" w:eastAsiaTheme="majorEastAsia" w:hAnsiTheme="majorEastAsia" w:cs="宋体"/>
          <w:color w:val="000000"/>
          <w:kern w:val="0"/>
          <w:sz w:val="28"/>
          <w:szCs w:val="28"/>
        </w:rPr>
      </w:pPr>
      <w:r w:rsidRPr="005F64CC">
        <w:rPr>
          <w:rFonts w:asciiTheme="majorEastAsia" w:eastAsiaTheme="majorEastAsia" w:hAnsiTheme="majorEastAsia" w:cs="宋体" w:hint="eastAsia"/>
          <w:color w:val="000000"/>
          <w:kern w:val="0"/>
          <w:sz w:val="28"/>
          <w:szCs w:val="28"/>
        </w:rPr>
        <w:lastRenderedPageBreak/>
        <w:t>河南测绘职业学院学生干部考核表</w:t>
      </w:r>
    </w:p>
    <w:p w:rsidR="005F64CC" w:rsidRPr="005F64CC" w:rsidRDefault="00932488" w:rsidP="005F64CC">
      <w:pPr>
        <w:jc w:val="center"/>
        <w:rPr>
          <w:rFonts w:asciiTheme="majorEastAsia" w:eastAsiaTheme="majorEastAsia" w:hAnsiTheme="majorEastAsia"/>
          <w:sz w:val="28"/>
          <w:szCs w:val="28"/>
        </w:rPr>
      </w:pPr>
      <w:r w:rsidRPr="005F64CC">
        <w:rPr>
          <w:rFonts w:asciiTheme="majorEastAsia" w:eastAsiaTheme="majorEastAsia" w:hAnsiTheme="majorEastAsia" w:hint="eastAsia"/>
          <w:sz w:val="28"/>
          <w:szCs w:val="28"/>
        </w:rPr>
        <w:t>（</w:t>
      </w:r>
      <w:r w:rsidRPr="005F64CC">
        <w:rPr>
          <w:rFonts w:asciiTheme="majorEastAsia" w:eastAsiaTheme="majorEastAsia" w:hAnsiTheme="majorEastAsia"/>
          <w:sz w:val="28"/>
          <w:szCs w:val="28"/>
        </w:rPr>
        <w:t>___________</w:t>
      </w:r>
      <w:r w:rsidRPr="005F64CC">
        <w:rPr>
          <w:rFonts w:asciiTheme="majorEastAsia" w:eastAsiaTheme="majorEastAsia" w:hAnsiTheme="majorEastAsia" w:hint="eastAsia"/>
          <w:sz w:val="28"/>
          <w:szCs w:val="28"/>
        </w:rPr>
        <w:t>学年</w:t>
      </w:r>
      <w:r w:rsidRPr="005F64CC">
        <w:rPr>
          <w:rFonts w:asciiTheme="majorEastAsia" w:eastAsiaTheme="majorEastAsia" w:hAnsiTheme="majorEastAsia"/>
          <w:sz w:val="28"/>
          <w:szCs w:val="28"/>
        </w:rPr>
        <w:t>___________</w:t>
      </w:r>
      <w:r w:rsidRPr="005F64CC">
        <w:rPr>
          <w:rFonts w:asciiTheme="majorEastAsia" w:eastAsiaTheme="majorEastAsia" w:hAnsiTheme="majorEastAsia" w:hint="eastAsia"/>
          <w:sz w:val="28"/>
          <w:szCs w:val="28"/>
        </w:rPr>
        <w:t>学期）</w:t>
      </w:r>
      <w:bookmarkStart w:id="1" w:name="_GoBack"/>
      <w:bookmarkEnd w:id="1"/>
    </w:p>
    <w:p w:rsidR="00932488" w:rsidRPr="00B123D1" w:rsidRDefault="00932488">
      <w:pPr>
        <w:rPr>
          <w:rFonts w:ascii="仿宋" w:eastAsia="仿宋" w:hAnsi="仿宋"/>
          <w:sz w:val="24"/>
          <w:szCs w:val="24"/>
        </w:rPr>
      </w:pPr>
      <w:r w:rsidRPr="00B123D1">
        <w:rPr>
          <w:rFonts w:ascii="仿宋" w:eastAsia="仿宋" w:hAnsi="仿宋" w:hint="eastAsia"/>
          <w:sz w:val="24"/>
          <w:szCs w:val="24"/>
        </w:rPr>
        <w:t>被考核人姓名：</w:t>
      </w:r>
      <w:r w:rsidRPr="00B123D1">
        <w:rPr>
          <w:rFonts w:ascii="仿宋" w:eastAsia="仿宋" w:hAnsi="仿宋"/>
          <w:sz w:val="24"/>
          <w:szCs w:val="24"/>
        </w:rPr>
        <w:t xml:space="preserve">____________ </w:t>
      </w:r>
      <w:r w:rsidRPr="00B123D1">
        <w:rPr>
          <w:rFonts w:ascii="仿宋" w:eastAsia="仿宋" w:hAnsi="仿宋" w:hint="eastAsia"/>
          <w:sz w:val="24"/>
          <w:szCs w:val="24"/>
        </w:rPr>
        <w:t>专业班级：</w:t>
      </w:r>
      <w:r w:rsidRPr="00B123D1">
        <w:rPr>
          <w:rFonts w:ascii="仿宋" w:eastAsia="仿宋" w:hAnsi="仿宋"/>
          <w:sz w:val="24"/>
          <w:szCs w:val="24"/>
        </w:rPr>
        <w:t xml:space="preserve">____________ </w:t>
      </w:r>
      <w:r w:rsidRPr="00B123D1">
        <w:rPr>
          <w:rFonts w:ascii="仿宋" w:eastAsia="仿宋" w:hAnsi="仿宋" w:hint="eastAsia"/>
          <w:sz w:val="24"/>
          <w:szCs w:val="24"/>
        </w:rPr>
        <w:t>职务：</w:t>
      </w:r>
      <w:r w:rsidRPr="00B123D1">
        <w:rPr>
          <w:rFonts w:ascii="仿宋" w:eastAsia="仿宋" w:hAnsi="仿宋"/>
          <w:sz w:val="24"/>
          <w:szCs w:val="24"/>
        </w:rPr>
        <w:t>____________</w:t>
      </w:r>
    </w:p>
    <w:p w:rsidR="00932488" w:rsidRPr="00B123D1" w:rsidRDefault="00932488">
      <w:pPr>
        <w:rPr>
          <w:rFonts w:ascii="仿宋" w:eastAsia="仿宋" w:hAnsi="仿宋"/>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937"/>
        <w:gridCol w:w="4652"/>
        <w:gridCol w:w="707"/>
        <w:gridCol w:w="708"/>
        <w:gridCol w:w="849"/>
      </w:tblGrid>
      <w:tr w:rsidR="00932488" w:rsidRPr="00B123D1" w:rsidTr="00402981">
        <w:trPr>
          <w:trHeight w:val="692"/>
        </w:trPr>
        <w:tc>
          <w:tcPr>
            <w:tcW w:w="669" w:type="dxa"/>
          </w:tcPr>
          <w:p w:rsidR="00932488" w:rsidRPr="00B123D1" w:rsidRDefault="00932488">
            <w:pPr>
              <w:rPr>
                <w:rFonts w:ascii="仿宋" w:eastAsia="仿宋" w:hAnsi="仿宋"/>
                <w:sz w:val="24"/>
                <w:szCs w:val="24"/>
              </w:rPr>
            </w:pPr>
            <w:r w:rsidRPr="00B123D1">
              <w:rPr>
                <w:rFonts w:ascii="仿宋" w:eastAsia="仿宋" w:hAnsi="仿宋" w:hint="eastAsia"/>
                <w:sz w:val="24"/>
                <w:szCs w:val="24"/>
              </w:rPr>
              <w:t>考核项</w:t>
            </w:r>
            <w:r w:rsidRPr="00B123D1">
              <w:rPr>
                <w:rFonts w:ascii="仿宋" w:eastAsia="仿宋" w:hAnsi="仿宋"/>
                <w:sz w:val="24"/>
                <w:szCs w:val="24"/>
              </w:rPr>
              <w:t xml:space="preserve"> </w:t>
            </w:r>
            <w:r w:rsidRPr="00B123D1">
              <w:rPr>
                <w:rFonts w:ascii="仿宋" w:eastAsia="仿宋" w:hAnsi="仿宋" w:hint="eastAsia"/>
                <w:sz w:val="24"/>
                <w:szCs w:val="24"/>
              </w:rPr>
              <w:t>目</w:t>
            </w:r>
          </w:p>
        </w:tc>
        <w:tc>
          <w:tcPr>
            <w:tcW w:w="937" w:type="dxa"/>
          </w:tcPr>
          <w:p w:rsidR="00932488" w:rsidRPr="00B123D1" w:rsidRDefault="00932488">
            <w:pPr>
              <w:rPr>
                <w:rFonts w:ascii="仿宋" w:eastAsia="仿宋" w:hAnsi="仿宋"/>
                <w:sz w:val="24"/>
                <w:szCs w:val="24"/>
              </w:rPr>
            </w:pPr>
            <w:r w:rsidRPr="00B123D1">
              <w:rPr>
                <w:rFonts w:ascii="仿宋" w:eastAsia="仿宋" w:hAnsi="仿宋" w:hint="eastAsia"/>
                <w:sz w:val="24"/>
                <w:szCs w:val="24"/>
              </w:rPr>
              <w:t>考核内容</w:t>
            </w:r>
          </w:p>
        </w:tc>
        <w:tc>
          <w:tcPr>
            <w:tcW w:w="4652" w:type="dxa"/>
          </w:tcPr>
          <w:p w:rsidR="00932488" w:rsidRPr="00B123D1" w:rsidRDefault="00932488">
            <w:pPr>
              <w:rPr>
                <w:rFonts w:ascii="仿宋" w:eastAsia="仿宋" w:hAnsi="仿宋"/>
                <w:sz w:val="24"/>
                <w:szCs w:val="24"/>
              </w:rPr>
            </w:pPr>
            <w:r w:rsidRPr="00B123D1">
              <w:rPr>
                <w:rFonts w:ascii="仿宋" w:eastAsia="仿宋" w:hAnsi="仿宋" w:hint="eastAsia"/>
                <w:sz w:val="24"/>
                <w:szCs w:val="24"/>
              </w:rPr>
              <w:t>评价尺度</w:t>
            </w:r>
          </w:p>
        </w:tc>
        <w:tc>
          <w:tcPr>
            <w:tcW w:w="707" w:type="dxa"/>
          </w:tcPr>
          <w:p w:rsidR="00932488" w:rsidRPr="00B123D1" w:rsidRDefault="00932488" w:rsidP="00C46D4C">
            <w:pPr>
              <w:rPr>
                <w:rFonts w:ascii="仿宋" w:eastAsia="仿宋" w:hAnsi="仿宋"/>
                <w:sz w:val="24"/>
                <w:szCs w:val="24"/>
              </w:rPr>
            </w:pPr>
            <w:r w:rsidRPr="00B123D1">
              <w:rPr>
                <w:rFonts w:ascii="仿宋" w:eastAsia="仿宋" w:hAnsi="仿宋" w:hint="eastAsia"/>
                <w:sz w:val="24"/>
                <w:szCs w:val="24"/>
              </w:rPr>
              <w:t>自我评价</w:t>
            </w:r>
          </w:p>
        </w:tc>
        <w:tc>
          <w:tcPr>
            <w:tcW w:w="708" w:type="dxa"/>
          </w:tcPr>
          <w:p w:rsidR="00932488" w:rsidRPr="00B123D1" w:rsidRDefault="00932488" w:rsidP="00C46D4C">
            <w:pPr>
              <w:rPr>
                <w:rFonts w:ascii="仿宋" w:eastAsia="仿宋" w:hAnsi="仿宋"/>
                <w:sz w:val="24"/>
                <w:szCs w:val="24"/>
              </w:rPr>
            </w:pPr>
            <w:r w:rsidRPr="00B123D1">
              <w:rPr>
                <w:rFonts w:ascii="仿宋" w:eastAsia="仿宋" w:hAnsi="仿宋" w:hint="eastAsia"/>
                <w:sz w:val="24"/>
                <w:szCs w:val="24"/>
              </w:rPr>
              <w:t>干部互评</w:t>
            </w:r>
          </w:p>
        </w:tc>
        <w:tc>
          <w:tcPr>
            <w:tcW w:w="849" w:type="dxa"/>
          </w:tcPr>
          <w:p w:rsidR="00932488" w:rsidRPr="00B123D1" w:rsidRDefault="00932488" w:rsidP="00C46D4C">
            <w:pPr>
              <w:rPr>
                <w:rFonts w:ascii="仿宋" w:eastAsia="仿宋" w:hAnsi="仿宋"/>
                <w:sz w:val="24"/>
                <w:szCs w:val="24"/>
              </w:rPr>
            </w:pPr>
            <w:r w:rsidRPr="00B123D1">
              <w:rPr>
                <w:rFonts w:ascii="仿宋" w:eastAsia="仿宋" w:hAnsi="仿宋" w:hint="eastAsia"/>
                <w:sz w:val="24"/>
                <w:szCs w:val="24"/>
              </w:rPr>
              <w:t>管理部门评价</w:t>
            </w:r>
          </w:p>
        </w:tc>
      </w:tr>
      <w:tr w:rsidR="00932488" w:rsidRPr="00B123D1" w:rsidTr="00402981">
        <w:trPr>
          <w:trHeight w:val="360"/>
        </w:trPr>
        <w:tc>
          <w:tcPr>
            <w:tcW w:w="669" w:type="dxa"/>
            <w:vMerge w:val="restart"/>
          </w:tcPr>
          <w:p w:rsidR="00932488" w:rsidRPr="00B123D1" w:rsidRDefault="00932488">
            <w:pPr>
              <w:rPr>
                <w:rFonts w:ascii="仿宋" w:eastAsia="仿宋" w:hAnsi="仿宋"/>
                <w:sz w:val="24"/>
                <w:szCs w:val="24"/>
              </w:rPr>
            </w:pPr>
          </w:p>
          <w:p w:rsidR="00932488" w:rsidRPr="00B123D1" w:rsidRDefault="00932488">
            <w:pPr>
              <w:rPr>
                <w:rFonts w:ascii="仿宋" w:eastAsia="仿宋" w:hAnsi="仿宋"/>
                <w:sz w:val="24"/>
                <w:szCs w:val="24"/>
              </w:rPr>
            </w:pPr>
          </w:p>
          <w:p w:rsidR="00932488" w:rsidRPr="00B123D1" w:rsidRDefault="00932488">
            <w:pPr>
              <w:rPr>
                <w:rFonts w:ascii="仿宋" w:eastAsia="仿宋" w:hAnsi="仿宋"/>
                <w:sz w:val="24"/>
                <w:szCs w:val="24"/>
              </w:rPr>
            </w:pPr>
          </w:p>
          <w:p w:rsidR="00932488" w:rsidRPr="00B123D1" w:rsidRDefault="00932488">
            <w:pPr>
              <w:rPr>
                <w:rFonts w:ascii="仿宋" w:eastAsia="仿宋" w:hAnsi="仿宋"/>
                <w:sz w:val="24"/>
                <w:szCs w:val="24"/>
              </w:rPr>
            </w:pPr>
          </w:p>
          <w:p w:rsidR="00932488" w:rsidRPr="00B123D1" w:rsidRDefault="00932488">
            <w:pPr>
              <w:rPr>
                <w:rFonts w:ascii="仿宋" w:eastAsia="仿宋" w:hAnsi="仿宋"/>
                <w:sz w:val="24"/>
                <w:szCs w:val="24"/>
              </w:rPr>
            </w:pPr>
            <w:r w:rsidRPr="00B123D1">
              <w:rPr>
                <w:rFonts w:ascii="仿宋" w:eastAsia="仿宋" w:hAnsi="仿宋" w:hint="eastAsia"/>
                <w:sz w:val="24"/>
                <w:szCs w:val="24"/>
              </w:rPr>
              <w:t>工</w:t>
            </w:r>
          </w:p>
          <w:p w:rsidR="00932488" w:rsidRPr="00B123D1" w:rsidRDefault="00932488">
            <w:pPr>
              <w:rPr>
                <w:rFonts w:ascii="仿宋" w:eastAsia="仿宋" w:hAnsi="仿宋"/>
                <w:sz w:val="24"/>
                <w:szCs w:val="24"/>
              </w:rPr>
            </w:pPr>
            <w:r w:rsidRPr="00B123D1">
              <w:rPr>
                <w:rFonts w:ascii="仿宋" w:eastAsia="仿宋" w:hAnsi="仿宋" w:hint="eastAsia"/>
                <w:sz w:val="24"/>
                <w:szCs w:val="24"/>
              </w:rPr>
              <w:t>作</w:t>
            </w:r>
          </w:p>
          <w:p w:rsidR="00932488" w:rsidRPr="00B123D1" w:rsidRDefault="00932488">
            <w:pPr>
              <w:rPr>
                <w:rFonts w:ascii="仿宋" w:eastAsia="仿宋" w:hAnsi="仿宋"/>
                <w:sz w:val="24"/>
                <w:szCs w:val="24"/>
              </w:rPr>
            </w:pPr>
            <w:r w:rsidRPr="00B123D1">
              <w:rPr>
                <w:rFonts w:ascii="仿宋" w:eastAsia="仿宋" w:hAnsi="仿宋" w:hint="eastAsia"/>
                <w:sz w:val="24"/>
                <w:szCs w:val="24"/>
              </w:rPr>
              <w:t>态</w:t>
            </w:r>
          </w:p>
          <w:p w:rsidR="00932488" w:rsidRPr="00B123D1" w:rsidRDefault="00932488">
            <w:pPr>
              <w:rPr>
                <w:rFonts w:ascii="仿宋" w:eastAsia="仿宋" w:hAnsi="仿宋"/>
                <w:sz w:val="24"/>
                <w:szCs w:val="24"/>
              </w:rPr>
            </w:pPr>
            <w:r w:rsidRPr="00B123D1">
              <w:rPr>
                <w:rFonts w:ascii="仿宋" w:eastAsia="仿宋" w:hAnsi="仿宋" w:hint="eastAsia"/>
                <w:sz w:val="24"/>
                <w:szCs w:val="24"/>
              </w:rPr>
              <w:t>度</w:t>
            </w:r>
          </w:p>
          <w:p w:rsidR="00932488" w:rsidRPr="00B123D1" w:rsidRDefault="00932488">
            <w:pPr>
              <w:rPr>
                <w:rFonts w:ascii="仿宋" w:eastAsia="仿宋" w:hAnsi="仿宋"/>
                <w:sz w:val="24"/>
                <w:szCs w:val="24"/>
              </w:rPr>
            </w:pPr>
          </w:p>
          <w:p w:rsidR="00932488" w:rsidRPr="00B123D1" w:rsidRDefault="00932488">
            <w:pPr>
              <w:rPr>
                <w:rFonts w:ascii="仿宋" w:eastAsia="仿宋" w:hAnsi="仿宋"/>
                <w:sz w:val="24"/>
                <w:szCs w:val="24"/>
              </w:rPr>
            </w:pPr>
          </w:p>
          <w:p w:rsidR="00932488" w:rsidRPr="00B123D1" w:rsidRDefault="00932488">
            <w:pPr>
              <w:rPr>
                <w:rFonts w:ascii="仿宋" w:eastAsia="仿宋" w:hAnsi="仿宋"/>
                <w:sz w:val="24"/>
                <w:szCs w:val="24"/>
              </w:rPr>
            </w:pPr>
            <w:r w:rsidRPr="00B123D1">
              <w:rPr>
                <w:rFonts w:ascii="仿宋" w:eastAsia="仿宋" w:hAnsi="仿宋"/>
                <w:sz w:val="24"/>
                <w:szCs w:val="24"/>
              </w:rPr>
              <w:t>45</w:t>
            </w:r>
          </w:p>
          <w:p w:rsidR="00932488" w:rsidRPr="00B123D1" w:rsidRDefault="00932488">
            <w:pPr>
              <w:rPr>
                <w:rFonts w:ascii="仿宋" w:eastAsia="仿宋" w:hAnsi="仿宋"/>
                <w:sz w:val="24"/>
                <w:szCs w:val="24"/>
              </w:rPr>
            </w:pPr>
            <w:r w:rsidRPr="00B123D1">
              <w:rPr>
                <w:rFonts w:ascii="仿宋" w:eastAsia="仿宋" w:hAnsi="仿宋" w:hint="eastAsia"/>
                <w:sz w:val="24"/>
                <w:szCs w:val="24"/>
              </w:rPr>
              <w:t>分</w:t>
            </w:r>
          </w:p>
        </w:tc>
        <w:tc>
          <w:tcPr>
            <w:tcW w:w="937" w:type="dxa"/>
            <w:vMerge w:val="restart"/>
          </w:tcPr>
          <w:p w:rsidR="00932488" w:rsidRPr="00B123D1" w:rsidRDefault="00932488">
            <w:pPr>
              <w:rPr>
                <w:rFonts w:ascii="仿宋" w:eastAsia="仿宋" w:hAnsi="仿宋"/>
                <w:sz w:val="24"/>
                <w:szCs w:val="24"/>
              </w:rPr>
            </w:pPr>
            <w:r w:rsidRPr="00B123D1">
              <w:rPr>
                <w:rFonts w:ascii="仿宋" w:eastAsia="仿宋" w:hAnsi="仿宋" w:hint="eastAsia"/>
                <w:sz w:val="24"/>
                <w:szCs w:val="24"/>
              </w:rPr>
              <w:t>工作的责任心和主动精神（</w:t>
            </w:r>
            <w:r w:rsidRPr="00B123D1">
              <w:rPr>
                <w:rFonts w:ascii="仿宋" w:eastAsia="仿宋" w:hAnsi="仿宋"/>
                <w:sz w:val="24"/>
                <w:szCs w:val="24"/>
              </w:rPr>
              <w:t>15</w:t>
            </w:r>
            <w:r w:rsidRPr="00B123D1">
              <w:rPr>
                <w:rFonts w:ascii="仿宋" w:eastAsia="仿宋" w:hAnsi="仿宋" w:hint="eastAsia"/>
                <w:sz w:val="24"/>
                <w:szCs w:val="24"/>
              </w:rPr>
              <w:t>分）</w:t>
            </w:r>
          </w:p>
        </w:tc>
        <w:tc>
          <w:tcPr>
            <w:tcW w:w="4652" w:type="dxa"/>
          </w:tcPr>
          <w:p w:rsidR="00932488" w:rsidRPr="00B123D1" w:rsidRDefault="00932488" w:rsidP="0063784A">
            <w:pPr>
              <w:rPr>
                <w:rFonts w:ascii="仿宋" w:eastAsia="仿宋" w:hAnsi="仿宋"/>
                <w:sz w:val="24"/>
                <w:szCs w:val="24"/>
              </w:rPr>
            </w:pPr>
            <w:r w:rsidRPr="00B123D1">
              <w:rPr>
                <w:rFonts w:ascii="仿宋" w:eastAsia="仿宋" w:hAnsi="仿宋" w:hint="eastAsia"/>
                <w:sz w:val="24"/>
                <w:szCs w:val="24"/>
              </w:rPr>
              <w:t>责任心强，工作落实效果好、满意度高（</w:t>
            </w:r>
            <w:r w:rsidRPr="00B123D1">
              <w:rPr>
                <w:rFonts w:ascii="仿宋" w:eastAsia="仿宋" w:hAnsi="仿宋"/>
                <w:sz w:val="24"/>
                <w:szCs w:val="24"/>
              </w:rPr>
              <w:t>13-15</w:t>
            </w:r>
            <w:r w:rsidRPr="00B123D1">
              <w:rPr>
                <w:rFonts w:ascii="仿宋" w:eastAsia="仿宋" w:hAnsi="仿宋" w:hint="eastAsia"/>
                <w:sz w:val="24"/>
                <w:szCs w:val="24"/>
              </w:rPr>
              <w:t>分）</w:t>
            </w:r>
          </w:p>
        </w:tc>
        <w:tc>
          <w:tcPr>
            <w:tcW w:w="707" w:type="dxa"/>
            <w:vMerge w:val="restart"/>
          </w:tcPr>
          <w:p w:rsidR="00932488" w:rsidRPr="00B123D1" w:rsidRDefault="00932488">
            <w:pPr>
              <w:rPr>
                <w:rFonts w:ascii="仿宋" w:eastAsia="仿宋" w:hAnsi="仿宋"/>
                <w:sz w:val="24"/>
                <w:szCs w:val="24"/>
              </w:rPr>
            </w:pPr>
          </w:p>
        </w:tc>
        <w:tc>
          <w:tcPr>
            <w:tcW w:w="708" w:type="dxa"/>
            <w:vMerge w:val="restart"/>
          </w:tcPr>
          <w:p w:rsidR="00932488" w:rsidRPr="00B123D1" w:rsidRDefault="00932488">
            <w:pPr>
              <w:rPr>
                <w:rFonts w:ascii="仿宋" w:eastAsia="仿宋" w:hAnsi="仿宋"/>
                <w:sz w:val="24"/>
                <w:szCs w:val="24"/>
              </w:rPr>
            </w:pPr>
          </w:p>
        </w:tc>
        <w:tc>
          <w:tcPr>
            <w:tcW w:w="849" w:type="dxa"/>
            <w:vMerge w:val="restart"/>
          </w:tcPr>
          <w:p w:rsidR="00932488" w:rsidRPr="00B123D1" w:rsidRDefault="00932488">
            <w:pPr>
              <w:rPr>
                <w:rFonts w:ascii="仿宋" w:eastAsia="仿宋" w:hAnsi="仿宋"/>
                <w:sz w:val="24"/>
                <w:szCs w:val="24"/>
              </w:rPr>
            </w:pPr>
          </w:p>
        </w:tc>
      </w:tr>
      <w:tr w:rsidR="00932488" w:rsidRPr="00B123D1" w:rsidTr="00402981">
        <w:trPr>
          <w:trHeight w:val="330"/>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rsidP="0063784A">
            <w:pPr>
              <w:rPr>
                <w:rFonts w:ascii="仿宋" w:eastAsia="仿宋" w:hAnsi="仿宋"/>
                <w:sz w:val="24"/>
                <w:szCs w:val="24"/>
              </w:rPr>
            </w:pPr>
            <w:r w:rsidRPr="00B123D1">
              <w:rPr>
                <w:rFonts w:ascii="仿宋" w:eastAsia="仿宋" w:hAnsi="仿宋" w:hint="eastAsia"/>
                <w:sz w:val="24"/>
                <w:szCs w:val="24"/>
              </w:rPr>
              <w:t>责任心较强，工作落实较好、满意度较高（</w:t>
            </w:r>
            <w:r w:rsidRPr="00B123D1">
              <w:rPr>
                <w:rFonts w:ascii="仿宋" w:eastAsia="仿宋" w:hAnsi="仿宋"/>
                <w:sz w:val="24"/>
                <w:szCs w:val="24"/>
              </w:rPr>
              <w:t>11—13</w:t>
            </w:r>
            <w:r w:rsidRPr="00B123D1">
              <w:rPr>
                <w:rFonts w:ascii="仿宋" w:eastAsia="仿宋" w:hAnsi="仿宋" w:hint="eastAsia"/>
                <w:sz w:val="24"/>
                <w:szCs w:val="24"/>
              </w:rPr>
              <w:t>分）</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405"/>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rsidP="00A14C3F">
            <w:pPr>
              <w:rPr>
                <w:rFonts w:ascii="仿宋" w:eastAsia="仿宋" w:hAnsi="仿宋"/>
                <w:sz w:val="24"/>
                <w:szCs w:val="24"/>
              </w:rPr>
            </w:pPr>
            <w:r w:rsidRPr="00B123D1">
              <w:rPr>
                <w:rFonts w:ascii="仿宋" w:eastAsia="仿宋" w:hAnsi="仿宋" w:hint="eastAsia"/>
                <w:sz w:val="24"/>
                <w:szCs w:val="24"/>
              </w:rPr>
              <w:t>有责任心，工作落实基本到位（</w:t>
            </w:r>
            <w:r w:rsidRPr="00B123D1">
              <w:rPr>
                <w:rFonts w:ascii="仿宋" w:eastAsia="仿宋" w:hAnsi="仿宋"/>
                <w:sz w:val="24"/>
                <w:szCs w:val="24"/>
              </w:rPr>
              <w:t>9-11</w:t>
            </w:r>
            <w:r w:rsidRPr="00B123D1">
              <w:rPr>
                <w:rFonts w:ascii="仿宋" w:eastAsia="仿宋" w:hAnsi="仿宋" w:hint="eastAsia"/>
                <w:sz w:val="24"/>
                <w:szCs w:val="24"/>
              </w:rPr>
              <w:t>分）</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584"/>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rsidP="0050776F">
            <w:pPr>
              <w:rPr>
                <w:rFonts w:ascii="仿宋" w:eastAsia="仿宋" w:hAnsi="仿宋"/>
                <w:sz w:val="24"/>
                <w:szCs w:val="24"/>
              </w:rPr>
            </w:pPr>
            <w:r w:rsidRPr="00B123D1">
              <w:rPr>
                <w:rFonts w:ascii="仿宋" w:eastAsia="仿宋" w:hAnsi="仿宋" w:hint="eastAsia"/>
                <w:sz w:val="24"/>
                <w:szCs w:val="24"/>
              </w:rPr>
              <w:t>责任心不强，工作落实效果不明显（</w:t>
            </w:r>
            <w:r w:rsidRPr="00B123D1">
              <w:rPr>
                <w:rFonts w:ascii="仿宋" w:eastAsia="仿宋" w:hAnsi="仿宋"/>
                <w:sz w:val="24"/>
                <w:szCs w:val="24"/>
              </w:rPr>
              <w:t>8</w:t>
            </w:r>
            <w:r w:rsidRPr="00B123D1">
              <w:rPr>
                <w:rFonts w:ascii="仿宋" w:eastAsia="仿宋" w:hAnsi="仿宋" w:hint="eastAsia"/>
                <w:sz w:val="24"/>
                <w:szCs w:val="24"/>
              </w:rPr>
              <w:t>分以下）</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60"/>
        </w:trPr>
        <w:tc>
          <w:tcPr>
            <w:tcW w:w="669" w:type="dxa"/>
            <w:vMerge/>
          </w:tcPr>
          <w:p w:rsidR="00932488" w:rsidRPr="00B123D1" w:rsidRDefault="00932488">
            <w:pPr>
              <w:rPr>
                <w:rFonts w:ascii="仿宋" w:eastAsia="仿宋" w:hAnsi="仿宋"/>
                <w:sz w:val="24"/>
                <w:szCs w:val="24"/>
              </w:rPr>
            </w:pPr>
          </w:p>
        </w:tc>
        <w:tc>
          <w:tcPr>
            <w:tcW w:w="937" w:type="dxa"/>
            <w:vMerge w:val="restart"/>
          </w:tcPr>
          <w:p w:rsidR="00932488" w:rsidRPr="00B123D1" w:rsidRDefault="00932488">
            <w:pPr>
              <w:rPr>
                <w:rFonts w:ascii="仿宋" w:eastAsia="仿宋" w:hAnsi="仿宋"/>
                <w:sz w:val="24"/>
                <w:szCs w:val="24"/>
              </w:rPr>
            </w:pPr>
            <w:r w:rsidRPr="00B123D1">
              <w:rPr>
                <w:rFonts w:ascii="仿宋" w:eastAsia="仿宋" w:hAnsi="仿宋" w:cs="宋体" w:hint="eastAsia"/>
                <w:color w:val="000000"/>
                <w:kern w:val="0"/>
                <w:sz w:val="24"/>
                <w:szCs w:val="24"/>
              </w:rPr>
              <w:t>工作的踏实程度（</w:t>
            </w:r>
            <w:r w:rsidRPr="00B123D1">
              <w:rPr>
                <w:rFonts w:ascii="仿宋" w:eastAsia="仿宋" w:hAnsi="仿宋" w:cs="宋体"/>
                <w:color w:val="000000"/>
                <w:kern w:val="0"/>
                <w:sz w:val="24"/>
                <w:szCs w:val="24"/>
              </w:rPr>
              <w:t>10</w:t>
            </w:r>
            <w:r w:rsidRPr="00B123D1">
              <w:rPr>
                <w:rFonts w:ascii="仿宋" w:eastAsia="仿宋" w:hAnsi="仿宋" w:cs="宋体" w:hint="eastAsia"/>
                <w:color w:val="000000"/>
                <w:kern w:val="0"/>
                <w:sz w:val="24"/>
                <w:szCs w:val="24"/>
              </w:rPr>
              <w:t>分）</w:t>
            </w:r>
          </w:p>
        </w:tc>
        <w:tc>
          <w:tcPr>
            <w:tcW w:w="4652" w:type="dxa"/>
          </w:tcPr>
          <w:p w:rsidR="00932488" w:rsidRPr="00B123D1" w:rsidRDefault="00932488" w:rsidP="0050776F">
            <w:pPr>
              <w:rPr>
                <w:rFonts w:ascii="仿宋" w:eastAsia="仿宋" w:hAnsi="仿宋"/>
                <w:sz w:val="24"/>
                <w:szCs w:val="24"/>
              </w:rPr>
            </w:pPr>
            <w:r w:rsidRPr="00B123D1">
              <w:rPr>
                <w:rFonts w:ascii="仿宋" w:eastAsia="仿宋" w:hAnsi="仿宋" w:hint="eastAsia"/>
                <w:sz w:val="24"/>
                <w:szCs w:val="24"/>
              </w:rPr>
              <w:t>出勤率高，工作认真、勤恳、任劳任怨（</w:t>
            </w:r>
            <w:r w:rsidRPr="00B123D1">
              <w:rPr>
                <w:rFonts w:ascii="仿宋" w:eastAsia="仿宋" w:hAnsi="仿宋"/>
                <w:sz w:val="24"/>
                <w:szCs w:val="24"/>
              </w:rPr>
              <w:t>9-10</w:t>
            </w:r>
            <w:r w:rsidRPr="00B123D1">
              <w:rPr>
                <w:rFonts w:ascii="仿宋" w:eastAsia="仿宋" w:hAnsi="仿宋" w:hint="eastAsia"/>
                <w:sz w:val="24"/>
                <w:szCs w:val="24"/>
              </w:rPr>
              <w:t>分）</w:t>
            </w:r>
          </w:p>
        </w:tc>
        <w:tc>
          <w:tcPr>
            <w:tcW w:w="707" w:type="dxa"/>
            <w:vMerge w:val="restart"/>
          </w:tcPr>
          <w:p w:rsidR="00932488" w:rsidRPr="00B123D1" w:rsidRDefault="00932488">
            <w:pPr>
              <w:rPr>
                <w:rFonts w:ascii="仿宋" w:eastAsia="仿宋" w:hAnsi="仿宋"/>
                <w:sz w:val="24"/>
                <w:szCs w:val="24"/>
              </w:rPr>
            </w:pPr>
          </w:p>
        </w:tc>
        <w:tc>
          <w:tcPr>
            <w:tcW w:w="708" w:type="dxa"/>
            <w:vMerge w:val="restart"/>
          </w:tcPr>
          <w:p w:rsidR="00932488" w:rsidRPr="00B123D1" w:rsidRDefault="00932488">
            <w:pPr>
              <w:rPr>
                <w:rFonts w:ascii="仿宋" w:eastAsia="仿宋" w:hAnsi="仿宋"/>
                <w:sz w:val="24"/>
                <w:szCs w:val="24"/>
              </w:rPr>
            </w:pPr>
          </w:p>
        </w:tc>
        <w:tc>
          <w:tcPr>
            <w:tcW w:w="849" w:type="dxa"/>
            <w:vMerge w:val="restart"/>
          </w:tcPr>
          <w:p w:rsidR="00932488" w:rsidRPr="00B123D1" w:rsidRDefault="00932488">
            <w:pPr>
              <w:rPr>
                <w:rFonts w:ascii="仿宋" w:eastAsia="仿宋" w:hAnsi="仿宋"/>
                <w:sz w:val="24"/>
                <w:szCs w:val="24"/>
              </w:rPr>
            </w:pPr>
          </w:p>
        </w:tc>
      </w:tr>
      <w:tr w:rsidR="00932488" w:rsidRPr="00B123D1" w:rsidTr="00402981">
        <w:trPr>
          <w:trHeight w:val="330"/>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cs="宋体"/>
                <w:color w:val="000000"/>
                <w:kern w:val="0"/>
                <w:sz w:val="24"/>
                <w:szCs w:val="24"/>
              </w:rPr>
            </w:pPr>
          </w:p>
        </w:tc>
        <w:tc>
          <w:tcPr>
            <w:tcW w:w="4652" w:type="dxa"/>
          </w:tcPr>
          <w:p w:rsidR="00932488" w:rsidRPr="00B123D1" w:rsidRDefault="00932488" w:rsidP="0050776F">
            <w:pPr>
              <w:rPr>
                <w:rFonts w:ascii="仿宋" w:eastAsia="仿宋" w:hAnsi="仿宋"/>
                <w:sz w:val="24"/>
                <w:szCs w:val="24"/>
              </w:rPr>
            </w:pPr>
            <w:r w:rsidRPr="00B123D1">
              <w:rPr>
                <w:rFonts w:ascii="仿宋" w:eastAsia="仿宋" w:hAnsi="仿宋" w:hint="eastAsia"/>
                <w:sz w:val="24"/>
                <w:szCs w:val="24"/>
              </w:rPr>
              <w:t>出勤率高，工作认真、踏实（</w:t>
            </w:r>
            <w:r w:rsidRPr="00B123D1">
              <w:rPr>
                <w:rFonts w:ascii="仿宋" w:eastAsia="仿宋" w:hAnsi="仿宋"/>
                <w:sz w:val="24"/>
                <w:szCs w:val="24"/>
              </w:rPr>
              <w:t>7-8</w:t>
            </w:r>
            <w:r w:rsidRPr="00B123D1">
              <w:rPr>
                <w:rFonts w:ascii="仿宋" w:eastAsia="仿宋" w:hAnsi="仿宋" w:hint="eastAsia"/>
                <w:sz w:val="24"/>
                <w:szCs w:val="24"/>
              </w:rPr>
              <w:t>分）</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00"/>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cs="宋体"/>
                <w:color w:val="000000"/>
                <w:kern w:val="0"/>
                <w:sz w:val="24"/>
                <w:szCs w:val="24"/>
              </w:rPr>
            </w:pPr>
          </w:p>
        </w:tc>
        <w:tc>
          <w:tcPr>
            <w:tcW w:w="4652" w:type="dxa"/>
          </w:tcPr>
          <w:p w:rsidR="00932488" w:rsidRPr="00B123D1" w:rsidRDefault="00932488" w:rsidP="0050776F">
            <w:pPr>
              <w:rPr>
                <w:rFonts w:ascii="仿宋" w:eastAsia="仿宋" w:hAnsi="仿宋"/>
                <w:sz w:val="24"/>
                <w:szCs w:val="24"/>
              </w:rPr>
            </w:pPr>
            <w:r w:rsidRPr="00B123D1">
              <w:rPr>
                <w:rFonts w:ascii="仿宋" w:eastAsia="仿宋" w:hAnsi="仿宋" w:hint="eastAsia"/>
                <w:sz w:val="24"/>
                <w:szCs w:val="24"/>
              </w:rPr>
              <w:t>出勤率高，工作比较踏实（</w:t>
            </w:r>
            <w:r w:rsidRPr="00B123D1">
              <w:rPr>
                <w:rFonts w:ascii="仿宋" w:eastAsia="仿宋" w:hAnsi="仿宋"/>
                <w:sz w:val="24"/>
                <w:szCs w:val="24"/>
              </w:rPr>
              <w:t>6-7</w:t>
            </w:r>
            <w:r w:rsidRPr="00B123D1">
              <w:rPr>
                <w:rFonts w:ascii="仿宋" w:eastAsia="仿宋" w:hAnsi="仿宋" w:hint="eastAsia"/>
                <w:sz w:val="24"/>
                <w:szCs w:val="24"/>
              </w:rPr>
              <w:t>分）</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225"/>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cs="宋体"/>
                <w:color w:val="000000"/>
                <w:kern w:val="0"/>
                <w:sz w:val="24"/>
                <w:szCs w:val="24"/>
              </w:rPr>
            </w:pPr>
          </w:p>
        </w:tc>
        <w:tc>
          <w:tcPr>
            <w:tcW w:w="4652" w:type="dxa"/>
          </w:tcPr>
          <w:p w:rsidR="00932488" w:rsidRPr="00B123D1" w:rsidRDefault="00932488">
            <w:pPr>
              <w:rPr>
                <w:rFonts w:ascii="仿宋" w:eastAsia="仿宋" w:hAnsi="仿宋"/>
                <w:sz w:val="24"/>
                <w:szCs w:val="24"/>
              </w:rPr>
            </w:pPr>
            <w:r w:rsidRPr="00B123D1">
              <w:rPr>
                <w:rFonts w:ascii="仿宋" w:eastAsia="仿宋" w:hAnsi="仿宋" w:hint="eastAsia"/>
                <w:sz w:val="24"/>
                <w:szCs w:val="24"/>
              </w:rPr>
              <w:t>出勤率较高，工作走过场（</w:t>
            </w:r>
            <w:r w:rsidRPr="00B123D1">
              <w:rPr>
                <w:rFonts w:ascii="仿宋" w:eastAsia="仿宋" w:hAnsi="仿宋"/>
                <w:sz w:val="24"/>
                <w:szCs w:val="24"/>
              </w:rPr>
              <w:t>6</w:t>
            </w:r>
            <w:r w:rsidRPr="00B123D1">
              <w:rPr>
                <w:rFonts w:ascii="仿宋" w:eastAsia="仿宋" w:hAnsi="仿宋" w:hint="eastAsia"/>
                <w:sz w:val="24"/>
                <w:szCs w:val="24"/>
              </w:rPr>
              <w:t>分以下）</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90"/>
        </w:trPr>
        <w:tc>
          <w:tcPr>
            <w:tcW w:w="669" w:type="dxa"/>
            <w:vMerge/>
          </w:tcPr>
          <w:p w:rsidR="00932488" w:rsidRPr="00B123D1" w:rsidRDefault="00932488">
            <w:pPr>
              <w:rPr>
                <w:rFonts w:ascii="仿宋" w:eastAsia="仿宋" w:hAnsi="仿宋"/>
                <w:sz w:val="24"/>
                <w:szCs w:val="24"/>
              </w:rPr>
            </w:pPr>
          </w:p>
        </w:tc>
        <w:tc>
          <w:tcPr>
            <w:tcW w:w="937" w:type="dxa"/>
            <w:vMerge w:val="restart"/>
          </w:tcPr>
          <w:p w:rsidR="00932488" w:rsidRPr="00B123D1" w:rsidRDefault="00932488" w:rsidP="00402981">
            <w:pPr>
              <w:ind w:left="1"/>
              <w:textAlignment w:val="bottom"/>
              <w:rPr>
                <w:rFonts w:ascii="仿宋" w:eastAsia="仿宋" w:hAnsi="仿宋" w:cs="宋体"/>
                <w:color w:val="000000"/>
                <w:kern w:val="0"/>
                <w:sz w:val="24"/>
                <w:szCs w:val="24"/>
              </w:rPr>
            </w:pPr>
            <w:r w:rsidRPr="00B123D1">
              <w:rPr>
                <w:rFonts w:ascii="仿宋" w:eastAsia="仿宋" w:hAnsi="仿宋" w:cs="宋体" w:hint="eastAsia"/>
                <w:color w:val="000000"/>
                <w:kern w:val="0"/>
                <w:sz w:val="24"/>
                <w:szCs w:val="24"/>
              </w:rPr>
              <w:t>开拓创新精神和工作魄力（</w:t>
            </w:r>
            <w:r w:rsidRPr="00B123D1">
              <w:rPr>
                <w:rFonts w:ascii="仿宋" w:eastAsia="仿宋" w:hAnsi="仿宋" w:cs="宋体"/>
                <w:color w:val="000000"/>
                <w:kern w:val="0"/>
                <w:sz w:val="24"/>
                <w:szCs w:val="24"/>
              </w:rPr>
              <w:t>10</w:t>
            </w:r>
            <w:r w:rsidRPr="00B123D1">
              <w:rPr>
                <w:rFonts w:ascii="仿宋" w:eastAsia="仿宋" w:hAnsi="仿宋" w:cs="宋体" w:hint="eastAsia"/>
                <w:color w:val="000000"/>
                <w:kern w:val="0"/>
                <w:sz w:val="24"/>
                <w:szCs w:val="24"/>
              </w:rPr>
              <w:t>分）；</w:t>
            </w:r>
          </w:p>
        </w:tc>
        <w:tc>
          <w:tcPr>
            <w:tcW w:w="4652" w:type="dxa"/>
          </w:tcPr>
          <w:p w:rsidR="00932488" w:rsidRPr="00B123D1" w:rsidRDefault="00932488">
            <w:pPr>
              <w:rPr>
                <w:rFonts w:ascii="仿宋" w:eastAsia="仿宋" w:hAnsi="仿宋"/>
                <w:sz w:val="24"/>
                <w:szCs w:val="24"/>
              </w:rPr>
            </w:pPr>
            <w:r w:rsidRPr="00B123D1">
              <w:rPr>
                <w:rFonts w:ascii="仿宋" w:eastAsia="仿宋" w:hAnsi="仿宋" w:hint="eastAsia"/>
                <w:sz w:val="24"/>
                <w:szCs w:val="24"/>
              </w:rPr>
              <w:t>工作开拓性强，有魄力（</w:t>
            </w:r>
            <w:r w:rsidRPr="00B123D1">
              <w:rPr>
                <w:rFonts w:ascii="仿宋" w:eastAsia="仿宋" w:hAnsi="仿宋"/>
                <w:sz w:val="24"/>
                <w:szCs w:val="24"/>
              </w:rPr>
              <w:t>9-10</w:t>
            </w:r>
            <w:r w:rsidRPr="00B123D1">
              <w:rPr>
                <w:rFonts w:ascii="仿宋" w:eastAsia="仿宋" w:hAnsi="仿宋" w:hint="eastAsia"/>
                <w:sz w:val="24"/>
                <w:szCs w:val="24"/>
              </w:rPr>
              <w:t>分）</w:t>
            </w:r>
          </w:p>
        </w:tc>
        <w:tc>
          <w:tcPr>
            <w:tcW w:w="707" w:type="dxa"/>
            <w:vMerge w:val="restart"/>
          </w:tcPr>
          <w:p w:rsidR="00932488" w:rsidRPr="00B123D1" w:rsidRDefault="00932488">
            <w:pPr>
              <w:rPr>
                <w:rFonts w:ascii="仿宋" w:eastAsia="仿宋" w:hAnsi="仿宋"/>
                <w:sz w:val="24"/>
                <w:szCs w:val="24"/>
              </w:rPr>
            </w:pPr>
          </w:p>
        </w:tc>
        <w:tc>
          <w:tcPr>
            <w:tcW w:w="708" w:type="dxa"/>
            <w:vMerge w:val="restart"/>
          </w:tcPr>
          <w:p w:rsidR="00932488" w:rsidRPr="00B123D1" w:rsidRDefault="00932488">
            <w:pPr>
              <w:rPr>
                <w:rFonts w:ascii="仿宋" w:eastAsia="仿宋" w:hAnsi="仿宋"/>
                <w:sz w:val="24"/>
                <w:szCs w:val="24"/>
              </w:rPr>
            </w:pPr>
          </w:p>
        </w:tc>
        <w:tc>
          <w:tcPr>
            <w:tcW w:w="849" w:type="dxa"/>
            <w:vMerge w:val="restart"/>
          </w:tcPr>
          <w:p w:rsidR="00932488" w:rsidRPr="00B123D1" w:rsidRDefault="00932488">
            <w:pPr>
              <w:rPr>
                <w:rFonts w:ascii="仿宋" w:eastAsia="仿宋" w:hAnsi="仿宋"/>
                <w:sz w:val="24"/>
                <w:szCs w:val="24"/>
              </w:rPr>
            </w:pPr>
          </w:p>
        </w:tc>
      </w:tr>
      <w:tr w:rsidR="00932488" w:rsidRPr="00B123D1" w:rsidTr="00402981">
        <w:trPr>
          <w:trHeight w:val="345"/>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rsidP="00402981">
            <w:pPr>
              <w:ind w:left="1" w:firstLine="454"/>
              <w:textAlignment w:val="bottom"/>
              <w:rPr>
                <w:rFonts w:ascii="仿宋" w:eastAsia="仿宋" w:hAnsi="仿宋" w:cs="宋体"/>
                <w:color w:val="000000"/>
                <w:kern w:val="0"/>
                <w:sz w:val="24"/>
                <w:szCs w:val="24"/>
              </w:rPr>
            </w:pPr>
          </w:p>
        </w:tc>
        <w:tc>
          <w:tcPr>
            <w:tcW w:w="4652" w:type="dxa"/>
          </w:tcPr>
          <w:p w:rsidR="00932488" w:rsidRPr="00B123D1" w:rsidRDefault="00932488" w:rsidP="00DB4730">
            <w:pPr>
              <w:rPr>
                <w:rFonts w:ascii="仿宋" w:eastAsia="仿宋" w:hAnsi="仿宋"/>
                <w:sz w:val="24"/>
                <w:szCs w:val="24"/>
              </w:rPr>
            </w:pPr>
            <w:r w:rsidRPr="00B123D1">
              <w:rPr>
                <w:rFonts w:ascii="仿宋" w:eastAsia="仿宋" w:hAnsi="仿宋" w:hint="eastAsia"/>
                <w:sz w:val="24"/>
                <w:szCs w:val="24"/>
              </w:rPr>
              <w:t>工作有创新精神，执行力强（</w:t>
            </w:r>
            <w:r w:rsidRPr="00B123D1">
              <w:rPr>
                <w:rFonts w:ascii="仿宋" w:eastAsia="仿宋" w:hAnsi="仿宋"/>
                <w:sz w:val="24"/>
                <w:szCs w:val="24"/>
              </w:rPr>
              <w:t>8-9</w:t>
            </w:r>
            <w:r w:rsidRPr="00B123D1">
              <w:rPr>
                <w:rFonts w:ascii="仿宋" w:eastAsia="仿宋" w:hAnsi="仿宋" w:hint="eastAsia"/>
                <w:sz w:val="24"/>
                <w:szCs w:val="24"/>
              </w:rPr>
              <w:t>分）</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75"/>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rsidP="00402981">
            <w:pPr>
              <w:ind w:left="1" w:firstLine="454"/>
              <w:textAlignment w:val="bottom"/>
              <w:rPr>
                <w:rFonts w:ascii="仿宋" w:eastAsia="仿宋" w:hAnsi="仿宋" w:cs="宋体"/>
                <w:color w:val="000000"/>
                <w:kern w:val="0"/>
                <w:sz w:val="24"/>
                <w:szCs w:val="24"/>
              </w:rPr>
            </w:pPr>
          </w:p>
        </w:tc>
        <w:tc>
          <w:tcPr>
            <w:tcW w:w="4652" w:type="dxa"/>
          </w:tcPr>
          <w:p w:rsidR="00932488" w:rsidRPr="00B123D1" w:rsidRDefault="00932488">
            <w:pPr>
              <w:rPr>
                <w:rFonts w:ascii="仿宋" w:eastAsia="仿宋" w:hAnsi="仿宋"/>
                <w:sz w:val="24"/>
                <w:szCs w:val="24"/>
              </w:rPr>
            </w:pPr>
            <w:r w:rsidRPr="00B123D1">
              <w:rPr>
                <w:rFonts w:ascii="仿宋" w:eastAsia="仿宋" w:hAnsi="仿宋" w:hint="eastAsia"/>
                <w:sz w:val="24"/>
                <w:szCs w:val="24"/>
              </w:rPr>
              <w:t>工作有思考，行动有实效（</w:t>
            </w:r>
            <w:r w:rsidRPr="00B123D1">
              <w:rPr>
                <w:rFonts w:ascii="仿宋" w:eastAsia="仿宋" w:hAnsi="仿宋"/>
                <w:sz w:val="24"/>
                <w:szCs w:val="24"/>
              </w:rPr>
              <w:t>7-8</w:t>
            </w:r>
            <w:r w:rsidRPr="00B123D1">
              <w:rPr>
                <w:rFonts w:ascii="仿宋" w:eastAsia="仿宋" w:hAnsi="仿宋" w:hint="eastAsia"/>
                <w:sz w:val="24"/>
                <w:szCs w:val="24"/>
              </w:rPr>
              <w:t>分）</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07"/>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rsidP="00402981">
            <w:pPr>
              <w:ind w:left="1" w:firstLine="454"/>
              <w:textAlignment w:val="bottom"/>
              <w:rPr>
                <w:rFonts w:ascii="仿宋" w:eastAsia="仿宋" w:hAnsi="仿宋" w:cs="宋体"/>
                <w:color w:val="000000"/>
                <w:kern w:val="0"/>
                <w:sz w:val="24"/>
                <w:szCs w:val="24"/>
              </w:rPr>
            </w:pPr>
          </w:p>
        </w:tc>
        <w:tc>
          <w:tcPr>
            <w:tcW w:w="4652" w:type="dxa"/>
          </w:tcPr>
          <w:p w:rsidR="00932488" w:rsidRPr="00B123D1" w:rsidRDefault="00932488" w:rsidP="001757D0">
            <w:pPr>
              <w:rPr>
                <w:rFonts w:ascii="仿宋" w:eastAsia="仿宋" w:hAnsi="仿宋"/>
                <w:sz w:val="24"/>
                <w:szCs w:val="24"/>
              </w:rPr>
            </w:pPr>
            <w:r w:rsidRPr="00B123D1">
              <w:rPr>
                <w:rFonts w:ascii="仿宋" w:eastAsia="仿宋" w:hAnsi="仿宋" w:hint="eastAsia"/>
                <w:sz w:val="24"/>
                <w:szCs w:val="24"/>
              </w:rPr>
              <w:t>工作凭经验，无新意（</w:t>
            </w:r>
            <w:r w:rsidRPr="00B123D1">
              <w:rPr>
                <w:rFonts w:ascii="仿宋" w:eastAsia="仿宋" w:hAnsi="仿宋"/>
                <w:sz w:val="24"/>
                <w:szCs w:val="24"/>
              </w:rPr>
              <w:t>6</w:t>
            </w:r>
            <w:r w:rsidRPr="00B123D1">
              <w:rPr>
                <w:rFonts w:ascii="仿宋" w:eastAsia="仿宋" w:hAnsi="仿宋" w:hint="eastAsia"/>
                <w:sz w:val="24"/>
                <w:szCs w:val="24"/>
              </w:rPr>
              <w:t>分以下）</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75"/>
        </w:trPr>
        <w:tc>
          <w:tcPr>
            <w:tcW w:w="669" w:type="dxa"/>
            <w:vMerge/>
          </w:tcPr>
          <w:p w:rsidR="00932488" w:rsidRPr="00B123D1" w:rsidRDefault="00932488">
            <w:pPr>
              <w:rPr>
                <w:rFonts w:ascii="仿宋" w:eastAsia="仿宋" w:hAnsi="仿宋"/>
                <w:sz w:val="24"/>
                <w:szCs w:val="24"/>
              </w:rPr>
            </w:pPr>
          </w:p>
        </w:tc>
        <w:tc>
          <w:tcPr>
            <w:tcW w:w="937" w:type="dxa"/>
            <w:vMerge w:val="restart"/>
          </w:tcPr>
          <w:p w:rsidR="00932488" w:rsidRPr="00B123D1" w:rsidRDefault="00932488">
            <w:pPr>
              <w:rPr>
                <w:rFonts w:ascii="仿宋" w:eastAsia="仿宋" w:hAnsi="仿宋"/>
                <w:sz w:val="24"/>
                <w:szCs w:val="24"/>
              </w:rPr>
            </w:pPr>
            <w:r w:rsidRPr="00B123D1">
              <w:rPr>
                <w:rFonts w:ascii="仿宋" w:eastAsia="仿宋" w:hAnsi="仿宋" w:cs="宋体" w:hint="eastAsia"/>
                <w:color w:val="000000"/>
                <w:kern w:val="0"/>
                <w:sz w:val="24"/>
                <w:szCs w:val="24"/>
              </w:rPr>
              <w:t>对自身工作提高、改进的态度</w:t>
            </w:r>
            <w:r w:rsidRPr="00B123D1">
              <w:rPr>
                <w:rFonts w:ascii="仿宋" w:eastAsia="仿宋" w:hAnsi="仿宋" w:cs="宋体"/>
                <w:color w:val="000000"/>
                <w:kern w:val="0"/>
                <w:sz w:val="24"/>
                <w:szCs w:val="24"/>
              </w:rPr>
              <w:t>10</w:t>
            </w:r>
            <w:r w:rsidRPr="00B123D1">
              <w:rPr>
                <w:rFonts w:ascii="仿宋" w:eastAsia="仿宋" w:hAnsi="仿宋" w:cs="宋体" w:hint="eastAsia"/>
                <w:color w:val="000000"/>
                <w:kern w:val="0"/>
                <w:sz w:val="24"/>
                <w:szCs w:val="24"/>
              </w:rPr>
              <w:t>分）</w:t>
            </w:r>
          </w:p>
        </w:tc>
        <w:tc>
          <w:tcPr>
            <w:tcW w:w="4652" w:type="dxa"/>
          </w:tcPr>
          <w:p w:rsidR="00932488" w:rsidRPr="00B123D1" w:rsidRDefault="00932488">
            <w:pPr>
              <w:rPr>
                <w:rFonts w:ascii="仿宋" w:eastAsia="仿宋" w:hAnsi="仿宋"/>
                <w:sz w:val="24"/>
                <w:szCs w:val="24"/>
              </w:rPr>
            </w:pPr>
            <w:r w:rsidRPr="00B123D1">
              <w:rPr>
                <w:rFonts w:ascii="仿宋" w:eastAsia="仿宋" w:hAnsi="仿宋" w:hint="eastAsia"/>
                <w:sz w:val="24"/>
                <w:szCs w:val="24"/>
              </w:rPr>
              <w:t>勤于反思，善于改进（</w:t>
            </w:r>
            <w:r w:rsidRPr="00B123D1">
              <w:rPr>
                <w:rFonts w:ascii="仿宋" w:eastAsia="仿宋" w:hAnsi="仿宋"/>
                <w:sz w:val="24"/>
                <w:szCs w:val="24"/>
              </w:rPr>
              <w:t>8-9</w:t>
            </w:r>
            <w:r w:rsidRPr="00B123D1">
              <w:rPr>
                <w:rFonts w:ascii="仿宋" w:eastAsia="仿宋" w:hAnsi="仿宋" w:hint="eastAsia"/>
                <w:sz w:val="24"/>
                <w:szCs w:val="24"/>
              </w:rPr>
              <w:t>分）</w:t>
            </w:r>
          </w:p>
        </w:tc>
        <w:tc>
          <w:tcPr>
            <w:tcW w:w="707" w:type="dxa"/>
            <w:vMerge w:val="restart"/>
          </w:tcPr>
          <w:p w:rsidR="00932488" w:rsidRPr="00B123D1" w:rsidRDefault="00932488">
            <w:pPr>
              <w:rPr>
                <w:rFonts w:ascii="仿宋" w:eastAsia="仿宋" w:hAnsi="仿宋"/>
                <w:sz w:val="24"/>
                <w:szCs w:val="24"/>
              </w:rPr>
            </w:pPr>
          </w:p>
        </w:tc>
        <w:tc>
          <w:tcPr>
            <w:tcW w:w="708" w:type="dxa"/>
            <w:vMerge w:val="restart"/>
          </w:tcPr>
          <w:p w:rsidR="00932488" w:rsidRPr="00B123D1" w:rsidRDefault="00932488">
            <w:pPr>
              <w:rPr>
                <w:rFonts w:ascii="仿宋" w:eastAsia="仿宋" w:hAnsi="仿宋"/>
                <w:sz w:val="24"/>
                <w:szCs w:val="24"/>
              </w:rPr>
            </w:pPr>
          </w:p>
        </w:tc>
        <w:tc>
          <w:tcPr>
            <w:tcW w:w="849" w:type="dxa"/>
            <w:vMerge w:val="restart"/>
          </w:tcPr>
          <w:p w:rsidR="00932488" w:rsidRPr="00B123D1" w:rsidRDefault="00932488">
            <w:pPr>
              <w:rPr>
                <w:rFonts w:ascii="仿宋" w:eastAsia="仿宋" w:hAnsi="仿宋"/>
                <w:sz w:val="24"/>
                <w:szCs w:val="24"/>
              </w:rPr>
            </w:pPr>
          </w:p>
        </w:tc>
      </w:tr>
      <w:tr w:rsidR="00932488" w:rsidRPr="00B123D1" w:rsidTr="00402981">
        <w:trPr>
          <w:trHeight w:val="345"/>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cs="宋体"/>
                <w:color w:val="000000"/>
                <w:kern w:val="0"/>
                <w:sz w:val="24"/>
                <w:szCs w:val="24"/>
              </w:rPr>
            </w:pPr>
          </w:p>
        </w:tc>
        <w:tc>
          <w:tcPr>
            <w:tcW w:w="4652" w:type="dxa"/>
          </w:tcPr>
          <w:p w:rsidR="00932488" w:rsidRPr="00B123D1" w:rsidRDefault="00932488" w:rsidP="007C32CD">
            <w:pPr>
              <w:rPr>
                <w:rFonts w:ascii="仿宋" w:eastAsia="仿宋" w:hAnsi="仿宋"/>
                <w:sz w:val="24"/>
                <w:szCs w:val="24"/>
              </w:rPr>
            </w:pPr>
            <w:r w:rsidRPr="00B123D1">
              <w:rPr>
                <w:rFonts w:ascii="仿宋" w:eastAsia="仿宋" w:hAnsi="仿宋" w:hint="eastAsia"/>
                <w:sz w:val="24"/>
                <w:szCs w:val="24"/>
              </w:rPr>
              <w:t>勇于改进工作中发现问题（</w:t>
            </w:r>
            <w:r w:rsidRPr="00B123D1">
              <w:rPr>
                <w:rFonts w:ascii="仿宋" w:eastAsia="仿宋" w:hAnsi="仿宋"/>
                <w:sz w:val="24"/>
                <w:szCs w:val="24"/>
              </w:rPr>
              <w:t>7-8</w:t>
            </w:r>
            <w:r w:rsidRPr="00B123D1">
              <w:rPr>
                <w:rFonts w:ascii="仿宋" w:eastAsia="仿宋" w:hAnsi="仿宋" w:hint="eastAsia"/>
                <w:sz w:val="24"/>
                <w:szCs w:val="24"/>
              </w:rPr>
              <w:t>分）</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465"/>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cs="宋体"/>
                <w:color w:val="000000"/>
                <w:kern w:val="0"/>
                <w:sz w:val="24"/>
                <w:szCs w:val="24"/>
              </w:rPr>
            </w:pPr>
          </w:p>
        </w:tc>
        <w:tc>
          <w:tcPr>
            <w:tcW w:w="4652" w:type="dxa"/>
          </w:tcPr>
          <w:p w:rsidR="00932488" w:rsidRPr="00B123D1" w:rsidRDefault="00932488">
            <w:pPr>
              <w:rPr>
                <w:rFonts w:ascii="仿宋" w:eastAsia="仿宋" w:hAnsi="仿宋"/>
                <w:sz w:val="24"/>
                <w:szCs w:val="24"/>
              </w:rPr>
            </w:pPr>
            <w:r w:rsidRPr="00B123D1">
              <w:rPr>
                <w:rFonts w:ascii="仿宋" w:eastAsia="仿宋" w:hAnsi="仿宋" w:hint="eastAsia"/>
                <w:sz w:val="24"/>
                <w:szCs w:val="24"/>
              </w:rPr>
              <w:t>能正视批评，改进工作（</w:t>
            </w:r>
            <w:r w:rsidRPr="00B123D1">
              <w:rPr>
                <w:rFonts w:ascii="仿宋" w:eastAsia="仿宋" w:hAnsi="仿宋"/>
                <w:sz w:val="24"/>
                <w:szCs w:val="24"/>
              </w:rPr>
              <w:t>6-7</w:t>
            </w:r>
            <w:r w:rsidRPr="00B123D1">
              <w:rPr>
                <w:rFonts w:ascii="仿宋" w:eastAsia="仿宋" w:hAnsi="仿宋" w:hint="eastAsia"/>
                <w:sz w:val="24"/>
                <w:szCs w:val="24"/>
              </w:rPr>
              <w:t>分）</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59"/>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cs="宋体"/>
                <w:color w:val="000000"/>
                <w:kern w:val="0"/>
                <w:sz w:val="24"/>
                <w:szCs w:val="24"/>
              </w:rPr>
            </w:pPr>
          </w:p>
        </w:tc>
        <w:tc>
          <w:tcPr>
            <w:tcW w:w="4652" w:type="dxa"/>
          </w:tcPr>
          <w:p w:rsidR="00932488" w:rsidRPr="00B123D1" w:rsidRDefault="00932488">
            <w:pPr>
              <w:rPr>
                <w:rFonts w:ascii="仿宋" w:eastAsia="仿宋" w:hAnsi="仿宋"/>
                <w:sz w:val="24"/>
                <w:szCs w:val="24"/>
              </w:rPr>
            </w:pPr>
            <w:r w:rsidRPr="00B123D1">
              <w:rPr>
                <w:rFonts w:ascii="仿宋" w:eastAsia="仿宋" w:hAnsi="仿宋" w:hint="eastAsia"/>
                <w:sz w:val="24"/>
                <w:szCs w:val="24"/>
              </w:rPr>
              <w:t>被动工作，得过且过（</w:t>
            </w:r>
            <w:r w:rsidRPr="00B123D1">
              <w:rPr>
                <w:rFonts w:ascii="仿宋" w:eastAsia="仿宋" w:hAnsi="仿宋"/>
                <w:sz w:val="24"/>
                <w:szCs w:val="24"/>
              </w:rPr>
              <w:t>6</w:t>
            </w:r>
            <w:r w:rsidRPr="00B123D1">
              <w:rPr>
                <w:rFonts w:ascii="仿宋" w:eastAsia="仿宋" w:hAnsi="仿宋" w:hint="eastAsia"/>
                <w:sz w:val="24"/>
                <w:szCs w:val="24"/>
              </w:rPr>
              <w:t>分以下）</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90"/>
        </w:trPr>
        <w:tc>
          <w:tcPr>
            <w:tcW w:w="669" w:type="dxa"/>
            <w:vMerge w:val="restart"/>
          </w:tcPr>
          <w:p w:rsidR="00932488" w:rsidRPr="00B123D1" w:rsidRDefault="00932488">
            <w:pPr>
              <w:rPr>
                <w:rFonts w:ascii="仿宋" w:eastAsia="仿宋" w:hAnsi="仿宋"/>
                <w:sz w:val="24"/>
                <w:szCs w:val="24"/>
              </w:rPr>
            </w:pPr>
          </w:p>
          <w:p w:rsidR="00932488" w:rsidRPr="00B123D1" w:rsidRDefault="00932488">
            <w:pPr>
              <w:rPr>
                <w:rFonts w:ascii="仿宋" w:eastAsia="仿宋" w:hAnsi="仿宋"/>
                <w:sz w:val="24"/>
                <w:szCs w:val="24"/>
              </w:rPr>
            </w:pPr>
          </w:p>
          <w:p w:rsidR="00932488" w:rsidRPr="00B123D1" w:rsidRDefault="00932488">
            <w:pPr>
              <w:rPr>
                <w:rFonts w:ascii="仿宋" w:eastAsia="仿宋" w:hAnsi="仿宋"/>
                <w:sz w:val="24"/>
                <w:szCs w:val="24"/>
              </w:rPr>
            </w:pPr>
            <w:r w:rsidRPr="00B123D1">
              <w:rPr>
                <w:rFonts w:ascii="仿宋" w:eastAsia="仿宋" w:hAnsi="仿宋" w:hint="eastAsia"/>
                <w:sz w:val="24"/>
                <w:szCs w:val="24"/>
              </w:rPr>
              <w:t>工</w:t>
            </w:r>
          </w:p>
          <w:p w:rsidR="00932488" w:rsidRPr="00B123D1" w:rsidRDefault="00932488">
            <w:pPr>
              <w:rPr>
                <w:rFonts w:ascii="仿宋" w:eastAsia="仿宋" w:hAnsi="仿宋"/>
                <w:sz w:val="24"/>
                <w:szCs w:val="24"/>
              </w:rPr>
            </w:pPr>
            <w:r w:rsidRPr="00B123D1">
              <w:rPr>
                <w:rFonts w:ascii="仿宋" w:eastAsia="仿宋" w:hAnsi="仿宋" w:hint="eastAsia"/>
                <w:sz w:val="24"/>
                <w:szCs w:val="24"/>
              </w:rPr>
              <w:t>作</w:t>
            </w:r>
          </w:p>
          <w:p w:rsidR="00932488" w:rsidRPr="00B123D1" w:rsidRDefault="00932488">
            <w:pPr>
              <w:rPr>
                <w:rFonts w:ascii="仿宋" w:eastAsia="仿宋" w:hAnsi="仿宋"/>
                <w:sz w:val="24"/>
                <w:szCs w:val="24"/>
              </w:rPr>
            </w:pPr>
            <w:r w:rsidRPr="00B123D1">
              <w:rPr>
                <w:rFonts w:ascii="仿宋" w:eastAsia="仿宋" w:hAnsi="仿宋" w:hint="eastAsia"/>
                <w:sz w:val="24"/>
                <w:szCs w:val="24"/>
              </w:rPr>
              <w:t>实</w:t>
            </w:r>
          </w:p>
          <w:p w:rsidR="00932488" w:rsidRPr="00B123D1" w:rsidRDefault="00932488">
            <w:pPr>
              <w:rPr>
                <w:rFonts w:ascii="仿宋" w:eastAsia="仿宋" w:hAnsi="仿宋"/>
                <w:sz w:val="24"/>
                <w:szCs w:val="24"/>
              </w:rPr>
            </w:pPr>
            <w:proofErr w:type="gramStart"/>
            <w:r w:rsidRPr="00B123D1">
              <w:rPr>
                <w:rFonts w:ascii="仿宋" w:eastAsia="仿宋" w:hAnsi="仿宋" w:hint="eastAsia"/>
                <w:sz w:val="24"/>
                <w:szCs w:val="24"/>
              </w:rPr>
              <w:t>绩</w:t>
            </w:r>
            <w:proofErr w:type="gramEnd"/>
          </w:p>
          <w:p w:rsidR="00932488" w:rsidRPr="00B123D1" w:rsidRDefault="00932488">
            <w:pPr>
              <w:rPr>
                <w:rFonts w:ascii="仿宋" w:eastAsia="仿宋" w:hAnsi="仿宋"/>
                <w:sz w:val="24"/>
                <w:szCs w:val="24"/>
              </w:rPr>
            </w:pPr>
          </w:p>
          <w:p w:rsidR="00932488" w:rsidRPr="00B123D1" w:rsidRDefault="00932488">
            <w:pPr>
              <w:rPr>
                <w:rFonts w:ascii="仿宋" w:eastAsia="仿宋" w:hAnsi="仿宋"/>
                <w:sz w:val="24"/>
                <w:szCs w:val="24"/>
              </w:rPr>
            </w:pPr>
            <w:r w:rsidRPr="00B123D1">
              <w:rPr>
                <w:rFonts w:ascii="仿宋" w:eastAsia="仿宋" w:hAnsi="仿宋"/>
                <w:sz w:val="24"/>
                <w:szCs w:val="24"/>
              </w:rPr>
              <w:t>35</w:t>
            </w:r>
          </w:p>
          <w:p w:rsidR="00932488" w:rsidRPr="00B123D1" w:rsidRDefault="00932488">
            <w:pPr>
              <w:rPr>
                <w:rFonts w:ascii="仿宋" w:eastAsia="仿宋" w:hAnsi="仿宋"/>
                <w:sz w:val="24"/>
                <w:szCs w:val="24"/>
              </w:rPr>
            </w:pPr>
            <w:r w:rsidRPr="00B123D1">
              <w:rPr>
                <w:rFonts w:ascii="仿宋" w:eastAsia="仿宋" w:hAnsi="仿宋" w:hint="eastAsia"/>
                <w:sz w:val="24"/>
                <w:szCs w:val="24"/>
              </w:rPr>
              <w:t>分</w:t>
            </w:r>
          </w:p>
        </w:tc>
        <w:tc>
          <w:tcPr>
            <w:tcW w:w="937" w:type="dxa"/>
            <w:vMerge w:val="restart"/>
          </w:tcPr>
          <w:p w:rsidR="00932488" w:rsidRPr="00B123D1" w:rsidRDefault="00932488">
            <w:pPr>
              <w:rPr>
                <w:rFonts w:ascii="仿宋" w:eastAsia="仿宋" w:hAnsi="仿宋"/>
                <w:sz w:val="24"/>
                <w:szCs w:val="24"/>
              </w:rPr>
            </w:pPr>
            <w:r w:rsidRPr="00B123D1">
              <w:rPr>
                <w:rFonts w:ascii="仿宋" w:eastAsia="仿宋" w:hAnsi="仿宋" w:hint="eastAsia"/>
                <w:sz w:val="24"/>
                <w:szCs w:val="24"/>
              </w:rPr>
              <w:t>岗位工作职责的履行情况（</w:t>
            </w:r>
            <w:r w:rsidRPr="00B123D1">
              <w:rPr>
                <w:rFonts w:ascii="仿宋" w:eastAsia="仿宋" w:hAnsi="仿宋"/>
                <w:sz w:val="24"/>
                <w:szCs w:val="24"/>
              </w:rPr>
              <w:t>15</w:t>
            </w:r>
            <w:r w:rsidRPr="00B123D1">
              <w:rPr>
                <w:rFonts w:ascii="仿宋" w:eastAsia="仿宋" w:hAnsi="仿宋" w:hint="eastAsia"/>
                <w:sz w:val="24"/>
                <w:szCs w:val="24"/>
              </w:rPr>
              <w:t>分）</w:t>
            </w:r>
          </w:p>
        </w:tc>
        <w:tc>
          <w:tcPr>
            <w:tcW w:w="4652" w:type="dxa"/>
          </w:tcPr>
          <w:p w:rsidR="00932488" w:rsidRPr="00B123D1" w:rsidRDefault="00932488">
            <w:pPr>
              <w:rPr>
                <w:rFonts w:ascii="仿宋" w:eastAsia="仿宋" w:hAnsi="仿宋"/>
                <w:sz w:val="24"/>
                <w:szCs w:val="24"/>
              </w:rPr>
            </w:pPr>
            <w:r w:rsidRPr="00B123D1">
              <w:rPr>
                <w:rFonts w:ascii="仿宋" w:eastAsia="仿宋" w:hAnsi="仿宋" w:hint="eastAsia"/>
                <w:sz w:val="24"/>
                <w:szCs w:val="24"/>
              </w:rPr>
              <w:t>尽职尽责（</w:t>
            </w:r>
            <w:r w:rsidRPr="00B123D1">
              <w:rPr>
                <w:rFonts w:ascii="仿宋" w:eastAsia="仿宋" w:hAnsi="仿宋"/>
                <w:sz w:val="24"/>
                <w:szCs w:val="24"/>
              </w:rPr>
              <w:t>13-15</w:t>
            </w:r>
            <w:r w:rsidRPr="00B123D1">
              <w:rPr>
                <w:rFonts w:ascii="仿宋" w:eastAsia="仿宋" w:hAnsi="仿宋" w:hint="eastAsia"/>
                <w:sz w:val="24"/>
                <w:szCs w:val="24"/>
              </w:rPr>
              <w:t>分）</w:t>
            </w:r>
          </w:p>
        </w:tc>
        <w:tc>
          <w:tcPr>
            <w:tcW w:w="707" w:type="dxa"/>
            <w:vMerge w:val="restart"/>
          </w:tcPr>
          <w:p w:rsidR="00932488" w:rsidRPr="00B123D1" w:rsidRDefault="00932488">
            <w:pPr>
              <w:rPr>
                <w:rFonts w:ascii="仿宋" w:eastAsia="仿宋" w:hAnsi="仿宋"/>
                <w:sz w:val="24"/>
                <w:szCs w:val="24"/>
              </w:rPr>
            </w:pPr>
          </w:p>
        </w:tc>
        <w:tc>
          <w:tcPr>
            <w:tcW w:w="708" w:type="dxa"/>
            <w:vMerge w:val="restart"/>
          </w:tcPr>
          <w:p w:rsidR="00932488" w:rsidRPr="00B123D1" w:rsidRDefault="00932488">
            <w:pPr>
              <w:rPr>
                <w:rFonts w:ascii="仿宋" w:eastAsia="仿宋" w:hAnsi="仿宋"/>
                <w:sz w:val="24"/>
                <w:szCs w:val="24"/>
              </w:rPr>
            </w:pPr>
          </w:p>
        </w:tc>
        <w:tc>
          <w:tcPr>
            <w:tcW w:w="849" w:type="dxa"/>
            <w:vMerge w:val="restart"/>
          </w:tcPr>
          <w:p w:rsidR="00932488" w:rsidRPr="00B123D1" w:rsidRDefault="00932488">
            <w:pPr>
              <w:rPr>
                <w:rFonts w:ascii="仿宋" w:eastAsia="仿宋" w:hAnsi="仿宋"/>
                <w:sz w:val="24"/>
                <w:szCs w:val="24"/>
              </w:rPr>
            </w:pPr>
          </w:p>
        </w:tc>
      </w:tr>
      <w:tr w:rsidR="00932488" w:rsidRPr="00B123D1" w:rsidTr="00402981">
        <w:trPr>
          <w:trHeight w:val="330"/>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rsidP="00D00A6F">
            <w:pPr>
              <w:rPr>
                <w:rFonts w:ascii="仿宋" w:eastAsia="仿宋" w:hAnsi="仿宋"/>
                <w:sz w:val="24"/>
                <w:szCs w:val="24"/>
              </w:rPr>
            </w:pPr>
            <w:r w:rsidRPr="00B123D1">
              <w:rPr>
                <w:rFonts w:ascii="仿宋" w:eastAsia="仿宋" w:hAnsi="仿宋" w:hint="eastAsia"/>
                <w:sz w:val="24"/>
                <w:szCs w:val="24"/>
              </w:rPr>
              <w:t>履行职责较好（</w:t>
            </w:r>
            <w:r w:rsidRPr="00B123D1">
              <w:rPr>
                <w:rFonts w:ascii="仿宋" w:eastAsia="仿宋" w:hAnsi="仿宋"/>
                <w:sz w:val="24"/>
                <w:szCs w:val="24"/>
              </w:rPr>
              <w:t>11-13</w:t>
            </w:r>
            <w:r w:rsidRPr="00B123D1">
              <w:rPr>
                <w:rFonts w:ascii="仿宋" w:eastAsia="仿宋" w:hAnsi="仿宋" w:hint="eastAsia"/>
                <w:sz w:val="24"/>
                <w:szCs w:val="24"/>
              </w:rPr>
              <w:t>分）</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90"/>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rsidP="00D00A6F">
            <w:pPr>
              <w:rPr>
                <w:rFonts w:ascii="仿宋" w:eastAsia="仿宋" w:hAnsi="仿宋"/>
                <w:sz w:val="24"/>
                <w:szCs w:val="24"/>
              </w:rPr>
            </w:pPr>
            <w:r w:rsidRPr="00B123D1">
              <w:rPr>
                <w:rFonts w:ascii="仿宋" w:eastAsia="仿宋" w:hAnsi="仿宋" w:hint="eastAsia"/>
                <w:sz w:val="24"/>
                <w:szCs w:val="24"/>
              </w:rPr>
              <w:t>能履行职责（</w:t>
            </w:r>
            <w:r w:rsidRPr="00B123D1">
              <w:rPr>
                <w:rFonts w:ascii="仿宋" w:eastAsia="仿宋" w:hAnsi="仿宋"/>
                <w:sz w:val="24"/>
                <w:szCs w:val="24"/>
              </w:rPr>
              <w:t>9-11</w:t>
            </w:r>
            <w:r w:rsidRPr="00B123D1">
              <w:rPr>
                <w:rFonts w:ascii="仿宋" w:eastAsia="仿宋" w:hAnsi="仿宋" w:hint="eastAsia"/>
                <w:sz w:val="24"/>
                <w:szCs w:val="24"/>
              </w:rPr>
              <w:t>分）</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420"/>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rsidP="00D00A6F">
            <w:pPr>
              <w:rPr>
                <w:rFonts w:ascii="仿宋" w:eastAsia="仿宋" w:hAnsi="仿宋"/>
                <w:sz w:val="24"/>
                <w:szCs w:val="24"/>
              </w:rPr>
            </w:pPr>
            <w:r w:rsidRPr="00B123D1">
              <w:rPr>
                <w:rFonts w:ascii="仿宋" w:eastAsia="仿宋" w:hAnsi="仿宋" w:hint="eastAsia"/>
                <w:sz w:val="24"/>
                <w:szCs w:val="24"/>
              </w:rPr>
              <w:t>履行职者较差（</w:t>
            </w:r>
            <w:r w:rsidRPr="00B123D1">
              <w:rPr>
                <w:rFonts w:ascii="仿宋" w:eastAsia="仿宋" w:hAnsi="仿宋"/>
                <w:sz w:val="24"/>
                <w:szCs w:val="24"/>
              </w:rPr>
              <w:t>6</w:t>
            </w:r>
            <w:r w:rsidRPr="00B123D1">
              <w:rPr>
                <w:rFonts w:ascii="仿宋" w:eastAsia="仿宋" w:hAnsi="仿宋" w:hint="eastAsia"/>
                <w:sz w:val="24"/>
                <w:szCs w:val="24"/>
              </w:rPr>
              <w:t>分以下）</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285"/>
        </w:trPr>
        <w:tc>
          <w:tcPr>
            <w:tcW w:w="669" w:type="dxa"/>
            <w:vMerge/>
          </w:tcPr>
          <w:p w:rsidR="00932488" w:rsidRPr="00B123D1" w:rsidRDefault="00932488">
            <w:pPr>
              <w:rPr>
                <w:rFonts w:ascii="仿宋" w:eastAsia="仿宋" w:hAnsi="仿宋"/>
                <w:sz w:val="24"/>
                <w:szCs w:val="24"/>
              </w:rPr>
            </w:pPr>
          </w:p>
        </w:tc>
        <w:tc>
          <w:tcPr>
            <w:tcW w:w="937" w:type="dxa"/>
            <w:vMerge w:val="restart"/>
          </w:tcPr>
          <w:p w:rsidR="00932488" w:rsidRPr="00B123D1" w:rsidRDefault="00932488">
            <w:pPr>
              <w:rPr>
                <w:rFonts w:ascii="仿宋" w:eastAsia="仿宋" w:hAnsi="仿宋"/>
                <w:sz w:val="24"/>
                <w:szCs w:val="24"/>
              </w:rPr>
            </w:pPr>
            <w:r w:rsidRPr="00B123D1">
              <w:rPr>
                <w:rFonts w:ascii="仿宋" w:eastAsia="仿宋" w:hAnsi="仿宋" w:hint="eastAsia"/>
                <w:sz w:val="24"/>
                <w:szCs w:val="24"/>
              </w:rPr>
              <w:t>工作成绩（</w:t>
            </w:r>
            <w:r w:rsidRPr="00B123D1">
              <w:rPr>
                <w:rFonts w:ascii="仿宋" w:eastAsia="仿宋" w:hAnsi="仿宋"/>
                <w:sz w:val="24"/>
                <w:szCs w:val="24"/>
              </w:rPr>
              <w:t>10</w:t>
            </w:r>
            <w:r w:rsidRPr="00B123D1">
              <w:rPr>
                <w:rFonts w:ascii="仿宋" w:eastAsia="仿宋" w:hAnsi="仿宋" w:hint="eastAsia"/>
                <w:sz w:val="24"/>
                <w:szCs w:val="24"/>
              </w:rPr>
              <w:t>分）</w:t>
            </w:r>
          </w:p>
        </w:tc>
        <w:tc>
          <w:tcPr>
            <w:tcW w:w="4652" w:type="dxa"/>
          </w:tcPr>
          <w:p w:rsidR="00932488" w:rsidRPr="00B123D1" w:rsidRDefault="00932488" w:rsidP="00D00A6F">
            <w:pPr>
              <w:rPr>
                <w:rFonts w:ascii="仿宋" w:eastAsia="仿宋" w:hAnsi="仿宋"/>
                <w:sz w:val="24"/>
                <w:szCs w:val="24"/>
              </w:rPr>
            </w:pPr>
            <w:r w:rsidRPr="00B123D1">
              <w:rPr>
                <w:rFonts w:ascii="仿宋" w:eastAsia="仿宋" w:hAnsi="仿宋" w:hint="eastAsia"/>
                <w:sz w:val="24"/>
                <w:szCs w:val="24"/>
              </w:rPr>
              <w:t>成绩出众（</w:t>
            </w:r>
            <w:r w:rsidRPr="00B123D1">
              <w:rPr>
                <w:rFonts w:ascii="仿宋" w:eastAsia="仿宋" w:hAnsi="仿宋"/>
                <w:sz w:val="24"/>
                <w:szCs w:val="24"/>
              </w:rPr>
              <w:t>9-10</w:t>
            </w:r>
            <w:r w:rsidRPr="00B123D1">
              <w:rPr>
                <w:rFonts w:ascii="仿宋" w:eastAsia="仿宋" w:hAnsi="仿宋" w:hint="eastAsia"/>
                <w:sz w:val="24"/>
                <w:szCs w:val="24"/>
              </w:rPr>
              <w:t>分）</w:t>
            </w:r>
          </w:p>
        </w:tc>
        <w:tc>
          <w:tcPr>
            <w:tcW w:w="707" w:type="dxa"/>
            <w:vMerge w:val="restart"/>
          </w:tcPr>
          <w:p w:rsidR="00932488" w:rsidRPr="00B123D1" w:rsidRDefault="00932488">
            <w:pPr>
              <w:rPr>
                <w:rFonts w:ascii="仿宋" w:eastAsia="仿宋" w:hAnsi="仿宋"/>
                <w:sz w:val="24"/>
                <w:szCs w:val="24"/>
              </w:rPr>
            </w:pPr>
          </w:p>
        </w:tc>
        <w:tc>
          <w:tcPr>
            <w:tcW w:w="708" w:type="dxa"/>
            <w:vMerge w:val="restart"/>
          </w:tcPr>
          <w:p w:rsidR="00932488" w:rsidRPr="00B123D1" w:rsidRDefault="00932488">
            <w:pPr>
              <w:rPr>
                <w:rFonts w:ascii="仿宋" w:eastAsia="仿宋" w:hAnsi="仿宋"/>
                <w:sz w:val="24"/>
                <w:szCs w:val="24"/>
              </w:rPr>
            </w:pPr>
          </w:p>
        </w:tc>
        <w:tc>
          <w:tcPr>
            <w:tcW w:w="849" w:type="dxa"/>
            <w:vMerge w:val="restart"/>
          </w:tcPr>
          <w:p w:rsidR="00932488" w:rsidRPr="00B123D1" w:rsidRDefault="00932488">
            <w:pPr>
              <w:rPr>
                <w:rFonts w:ascii="仿宋" w:eastAsia="仿宋" w:hAnsi="仿宋"/>
                <w:sz w:val="24"/>
                <w:szCs w:val="24"/>
              </w:rPr>
            </w:pPr>
          </w:p>
        </w:tc>
      </w:tr>
      <w:tr w:rsidR="00932488" w:rsidRPr="00B123D1" w:rsidTr="00402981">
        <w:trPr>
          <w:trHeight w:val="330"/>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rsidP="00D00A6F">
            <w:pPr>
              <w:rPr>
                <w:rFonts w:ascii="仿宋" w:eastAsia="仿宋" w:hAnsi="仿宋"/>
                <w:sz w:val="24"/>
                <w:szCs w:val="24"/>
              </w:rPr>
            </w:pPr>
            <w:r w:rsidRPr="00B123D1">
              <w:rPr>
                <w:rFonts w:ascii="仿宋" w:eastAsia="仿宋" w:hAnsi="仿宋" w:hint="eastAsia"/>
                <w:sz w:val="24"/>
                <w:szCs w:val="24"/>
              </w:rPr>
              <w:t>成绩良好（</w:t>
            </w:r>
            <w:r w:rsidRPr="00B123D1">
              <w:rPr>
                <w:rFonts w:ascii="仿宋" w:eastAsia="仿宋" w:hAnsi="仿宋"/>
                <w:sz w:val="24"/>
                <w:szCs w:val="24"/>
              </w:rPr>
              <w:t>7-8</w:t>
            </w:r>
            <w:r w:rsidRPr="00B123D1">
              <w:rPr>
                <w:rFonts w:ascii="仿宋" w:eastAsia="仿宋" w:hAnsi="仿宋" w:hint="eastAsia"/>
                <w:sz w:val="24"/>
                <w:szCs w:val="24"/>
              </w:rPr>
              <w:t>分）</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00"/>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rsidP="00D00A6F">
            <w:pPr>
              <w:rPr>
                <w:rFonts w:ascii="仿宋" w:eastAsia="仿宋" w:hAnsi="仿宋"/>
                <w:sz w:val="24"/>
                <w:szCs w:val="24"/>
              </w:rPr>
            </w:pPr>
            <w:r w:rsidRPr="00B123D1">
              <w:rPr>
                <w:rFonts w:ascii="仿宋" w:eastAsia="仿宋" w:hAnsi="仿宋" w:hint="eastAsia"/>
                <w:sz w:val="24"/>
                <w:szCs w:val="24"/>
              </w:rPr>
              <w:t>成绩较好（</w:t>
            </w:r>
            <w:r w:rsidRPr="00B123D1">
              <w:rPr>
                <w:rFonts w:ascii="仿宋" w:eastAsia="仿宋" w:hAnsi="仿宋"/>
                <w:sz w:val="24"/>
                <w:szCs w:val="24"/>
              </w:rPr>
              <w:t>6-7</w:t>
            </w:r>
            <w:r w:rsidRPr="00B123D1">
              <w:rPr>
                <w:rFonts w:ascii="仿宋" w:eastAsia="仿宋" w:hAnsi="仿宋" w:hint="eastAsia"/>
                <w:sz w:val="24"/>
                <w:szCs w:val="24"/>
              </w:rPr>
              <w:t>分）</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00"/>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pPr>
              <w:rPr>
                <w:rFonts w:ascii="仿宋" w:eastAsia="仿宋" w:hAnsi="仿宋"/>
                <w:sz w:val="24"/>
                <w:szCs w:val="24"/>
              </w:rPr>
            </w:pPr>
            <w:r w:rsidRPr="00B123D1">
              <w:rPr>
                <w:rFonts w:ascii="仿宋" w:eastAsia="仿宋" w:hAnsi="仿宋" w:hint="eastAsia"/>
                <w:sz w:val="24"/>
                <w:szCs w:val="24"/>
              </w:rPr>
              <w:t>成绩一般（</w:t>
            </w:r>
            <w:r w:rsidRPr="00B123D1">
              <w:rPr>
                <w:rFonts w:ascii="仿宋" w:eastAsia="仿宋" w:hAnsi="仿宋"/>
                <w:sz w:val="24"/>
                <w:szCs w:val="24"/>
              </w:rPr>
              <w:t>6</w:t>
            </w:r>
            <w:r w:rsidRPr="00B123D1">
              <w:rPr>
                <w:rFonts w:ascii="仿宋" w:eastAsia="仿宋" w:hAnsi="仿宋" w:hint="eastAsia"/>
                <w:sz w:val="24"/>
                <w:szCs w:val="24"/>
              </w:rPr>
              <w:t>分以下）</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30"/>
        </w:trPr>
        <w:tc>
          <w:tcPr>
            <w:tcW w:w="669" w:type="dxa"/>
            <w:vMerge/>
          </w:tcPr>
          <w:p w:rsidR="00932488" w:rsidRPr="00B123D1" w:rsidRDefault="00932488">
            <w:pPr>
              <w:rPr>
                <w:rFonts w:ascii="仿宋" w:eastAsia="仿宋" w:hAnsi="仿宋"/>
                <w:sz w:val="24"/>
                <w:szCs w:val="24"/>
              </w:rPr>
            </w:pPr>
          </w:p>
        </w:tc>
        <w:tc>
          <w:tcPr>
            <w:tcW w:w="937" w:type="dxa"/>
            <w:vMerge w:val="restart"/>
          </w:tcPr>
          <w:p w:rsidR="00932488" w:rsidRPr="00B123D1" w:rsidRDefault="00932488">
            <w:pPr>
              <w:rPr>
                <w:rFonts w:ascii="仿宋" w:eastAsia="仿宋" w:hAnsi="仿宋"/>
                <w:sz w:val="24"/>
                <w:szCs w:val="24"/>
              </w:rPr>
            </w:pPr>
            <w:r w:rsidRPr="00B123D1">
              <w:rPr>
                <w:rFonts w:ascii="仿宋" w:eastAsia="仿宋" w:hAnsi="仿宋" w:hint="eastAsia"/>
                <w:sz w:val="24"/>
                <w:szCs w:val="24"/>
              </w:rPr>
              <w:t>在上级组织与工作对象之间的桥梁作用（</w:t>
            </w:r>
            <w:r w:rsidRPr="00B123D1">
              <w:rPr>
                <w:rFonts w:ascii="仿宋" w:eastAsia="仿宋" w:hAnsi="仿宋"/>
                <w:sz w:val="24"/>
                <w:szCs w:val="24"/>
              </w:rPr>
              <w:t>10</w:t>
            </w:r>
            <w:r w:rsidRPr="00B123D1">
              <w:rPr>
                <w:rFonts w:ascii="仿宋" w:eastAsia="仿宋" w:hAnsi="仿宋" w:hint="eastAsia"/>
                <w:sz w:val="24"/>
                <w:szCs w:val="24"/>
              </w:rPr>
              <w:t>分）</w:t>
            </w:r>
          </w:p>
        </w:tc>
        <w:tc>
          <w:tcPr>
            <w:tcW w:w="4652" w:type="dxa"/>
          </w:tcPr>
          <w:p w:rsidR="00932488" w:rsidRPr="00B123D1" w:rsidRDefault="00932488" w:rsidP="00E12DA6">
            <w:pPr>
              <w:rPr>
                <w:rFonts w:ascii="仿宋" w:eastAsia="仿宋" w:hAnsi="仿宋"/>
                <w:sz w:val="24"/>
                <w:szCs w:val="24"/>
              </w:rPr>
            </w:pPr>
            <w:r w:rsidRPr="00B123D1">
              <w:rPr>
                <w:rFonts w:ascii="仿宋" w:eastAsia="仿宋" w:hAnsi="仿宋" w:hint="eastAsia"/>
                <w:sz w:val="24"/>
                <w:szCs w:val="24"/>
              </w:rPr>
              <w:t>沟通积极，作用突出（</w:t>
            </w:r>
            <w:r w:rsidRPr="00B123D1">
              <w:rPr>
                <w:rFonts w:ascii="仿宋" w:eastAsia="仿宋" w:hAnsi="仿宋"/>
                <w:sz w:val="24"/>
                <w:szCs w:val="24"/>
              </w:rPr>
              <w:t>9-10</w:t>
            </w:r>
            <w:r w:rsidRPr="00B123D1">
              <w:rPr>
                <w:rFonts w:ascii="仿宋" w:eastAsia="仿宋" w:hAnsi="仿宋" w:hint="eastAsia"/>
                <w:sz w:val="24"/>
                <w:szCs w:val="24"/>
              </w:rPr>
              <w:t>分）</w:t>
            </w:r>
          </w:p>
        </w:tc>
        <w:tc>
          <w:tcPr>
            <w:tcW w:w="707" w:type="dxa"/>
            <w:vMerge w:val="restart"/>
          </w:tcPr>
          <w:p w:rsidR="00932488" w:rsidRPr="00B123D1" w:rsidRDefault="00932488">
            <w:pPr>
              <w:rPr>
                <w:rFonts w:ascii="仿宋" w:eastAsia="仿宋" w:hAnsi="仿宋"/>
                <w:sz w:val="24"/>
                <w:szCs w:val="24"/>
              </w:rPr>
            </w:pPr>
          </w:p>
        </w:tc>
        <w:tc>
          <w:tcPr>
            <w:tcW w:w="708" w:type="dxa"/>
            <w:vMerge w:val="restart"/>
          </w:tcPr>
          <w:p w:rsidR="00932488" w:rsidRPr="00B123D1" w:rsidRDefault="00932488">
            <w:pPr>
              <w:rPr>
                <w:rFonts w:ascii="仿宋" w:eastAsia="仿宋" w:hAnsi="仿宋"/>
                <w:sz w:val="24"/>
                <w:szCs w:val="24"/>
              </w:rPr>
            </w:pPr>
          </w:p>
        </w:tc>
        <w:tc>
          <w:tcPr>
            <w:tcW w:w="849" w:type="dxa"/>
            <w:vMerge w:val="restart"/>
          </w:tcPr>
          <w:p w:rsidR="00932488" w:rsidRPr="00B123D1" w:rsidRDefault="00932488">
            <w:pPr>
              <w:rPr>
                <w:rFonts w:ascii="仿宋" w:eastAsia="仿宋" w:hAnsi="仿宋"/>
                <w:sz w:val="24"/>
                <w:szCs w:val="24"/>
              </w:rPr>
            </w:pPr>
          </w:p>
        </w:tc>
      </w:tr>
      <w:tr w:rsidR="00932488" w:rsidRPr="00B123D1" w:rsidTr="00402981">
        <w:trPr>
          <w:trHeight w:val="450"/>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rsidP="00E12DA6">
            <w:pPr>
              <w:rPr>
                <w:rFonts w:ascii="仿宋" w:eastAsia="仿宋" w:hAnsi="仿宋"/>
                <w:sz w:val="24"/>
                <w:szCs w:val="24"/>
              </w:rPr>
            </w:pPr>
            <w:r w:rsidRPr="00B123D1">
              <w:rPr>
                <w:rFonts w:ascii="仿宋" w:eastAsia="仿宋" w:hAnsi="仿宋" w:hint="eastAsia"/>
                <w:sz w:val="24"/>
                <w:szCs w:val="24"/>
              </w:rPr>
              <w:t>沟通比较积极，作用明显（</w:t>
            </w:r>
            <w:r w:rsidRPr="00B123D1">
              <w:rPr>
                <w:rFonts w:ascii="仿宋" w:eastAsia="仿宋" w:hAnsi="仿宋"/>
                <w:sz w:val="24"/>
                <w:szCs w:val="24"/>
              </w:rPr>
              <w:t>8-9</w:t>
            </w:r>
            <w:r w:rsidRPr="00B123D1">
              <w:rPr>
                <w:rFonts w:ascii="仿宋" w:eastAsia="仿宋" w:hAnsi="仿宋" w:hint="eastAsia"/>
                <w:sz w:val="24"/>
                <w:szCs w:val="24"/>
              </w:rPr>
              <w:t>分）</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90"/>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rsidP="00E12DA6">
            <w:pPr>
              <w:rPr>
                <w:rFonts w:ascii="仿宋" w:eastAsia="仿宋" w:hAnsi="仿宋"/>
                <w:sz w:val="24"/>
                <w:szCs w:val="24"/>
              </w:rPr>
            </w:pPr>
            <w:r w:rsidRPr="00B123D1">
              <w:rPr>
                <w:rFonts w:ascii="仿宋" w:eastAsia="仿宋" w:hAnsi="仿宋" w:hint="eastAsia"/>
                <w:sz w:val="24"/>
                <w:szCs w:val="24"/>
              </w:rPr>
              <w:t>有沟通，有效果（</w:t>
            </w:r>
            <w:r w:rsidRPr="00B123D1">
              <w:rPr>
                <w:rFonts w:ascii="仿宋" w:eastAsia="仿宋" w:hAnsi="仿宋"/>
                <w:sz w:val="24"/>
                <w:szCs w:val="24"/>
              </w:rPr>
              <w:t>7-8</w:t>
            </w:r>
            <w:r w:rsidRPr="00B123D1">
              <w:rPr>
                <w:rFonts w:ascii="仿宋" w:eastAsia="仿宋" w:hAnsi="仿宋" w:hint="eastAsia"/>
                <w:sz w:val="24"/>
                <w:szCs w:val="24"/>
              </w:rPr>
              <w:t>分）</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00"/>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pPr>
              <w:rPr>
                <w:rFonts w:ascii="仿宋" w:eastAsia="仿宋" w:hAnsi="仿宋"/>
                <w:sz w:val="24"/>
                <w:szCs w:val="24"/>
              </w:rPr>
            </w:pPr>
            <w:r w:rsidRPr="00B123D1">
              <w:rPr>
                <w:rFonts w:ascii="仿宋" w:eastAsia="仿宋" w:hAnsi="仿宋" w:hint="eastAsia"/>
                <w:sz w:val="24"/>
                <w:szCs w:val="24"/>
              </w:rPr>
              <w:t>缺乏沟通（</w:t>
            </w:r>
            <w:r w:rsidRPr="00B123D1">
              <w:rPr>
                <w:rFonts w:ascii="仿宋" w:eastAsia="仿宋" w:hAnsi="仿宋"/>
                <w:sz w:val="24"/>
                <w:szCs w:val="24"/>
              </w:rPr>
              <w:t>6</w:t>
            </w:r>
            <w:r w:rsidRPr="00B123D1">
              <w:rPr>
                <w:rFonts w:ascii="仿宋" w:eastAsia="仿宋" w:hAnsi="仿宋" w:hint="eastAsia"/>
                <w:sz w:val="24"/>
                <w:szCs w:val="24"/>
              </w:rPr>
              <w:t>分以下）</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930"/>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pPr>
              <w:rPr>
                <w:rFonts w:ascii="仿宋" w:eastAsia="仿宋" w:hAnsi="仿宋"/>
                <w:sz w:val="24"/>
                <w:szCs w:val="24"/>
              </w:rPr>
            </w:pP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12"/>
        </w:trPr>
        <w:tc>
          <w:tcPr>
            <w:tcW w:w="669" w:type="dxa"/>
            <w:vMerge w:val="restart"/>
          </w:tcPr>
          <w:p w:rsidR="00932488" w:rsidRPr="00B123D1" w:rsidRDefault="00932488">
            <w:pPr>
              <w:rPr>
                <w:rFonts w:ascii="仿宋" w:eastAsia="仿宋" w:hAnsi="仿宋"/>
                <w:sz w:val="24"/>
                <w:szCs w:val="24"/>
              </w:rPr>
            </w:pPr>
            <w:r w:rsidRPr="00B123D1">
              <w:rPr>
                <w:rFonts w:ascii="仿宋" w:eastAsia="仿宋" w:hAnsi="仿宋" w:hint="eastAsia"/>
                <w:sz w:val="24"/>
                <w:szCs w:val="24"/>
              </w:rPr>
              <w:t>工</w:t>
            </w:r>
          </w:p>
          <w:p w:rsidR="00932488" w:rsidRPr="00B123D1" w:rsidRDefault="00932488">
            <w:pPr>
              <w:rPr>
                <w:rFonts w:ascii="仿宋" w:eastAsia="仿宋" w:hAnsi="仿宋"/>
                <w:sz w:val="24"/>
                <w:szCs w:val="24"/>
              </w:rPr>
            </w:pPr>
            <w:r w:rsidRPr="00B123D1">
              <w:rPr>
                <w:rFonts w:ascii="仿宋" w:eastAsia="仿宋" w:hAnsi="仿宋" w:hint="eastAsia"/>
                <w:sz w:val="24"/>
                <w:szCs w:val="24"/>
              </w:rPr>
              <w:t>作</w:t>
            </w:r>
          </w:p>
          <w:p w:rsidR="00932488" w:rsidRPr="00B123D1" w:rsidRDefault="00932488">
            <w:pPr>
              <w:rPr>
                <w:rFonts w:ascii="仿宋" w:eastAsia="仿宋" w:hAnsi="仿宋"/>
                <w:sz w:val="24"/>
                <w:szCs w:val="24"/>
              </w:rPr>
            </w:pPr>
            <w:r w:rsidRPr="00B123D1">
              <w:rPr>
                <w:rFonts w:ascii="仿宋" w:eastAsia="仿宋" w:hAnsi="仿宋" w:hint="eastAsia"/>
                <w:sz w:val="24"/>
                <w:szCs w:val="24"/>
              </w:rPr>
              <w:t>能</w:t>
            </w:r>
          </w:p>
          <w:p w:rsidR="00932488" w:rsidRPr="00B123D1" w:rsidRDefault="00932488">
            <w:pPr>
              <w:rPr>
                <w:rFonts w:ascii="仿宋" w:eastAsia="仿宋" w:hAnsi="仿宋"/>
                <w:sz w:val="24"/>
                <w:szCs w:val="24"/>
              </w:rPr>
            </w:pPr>
            <w:r w:rsidRPr="00B123D1">
              <w:rPr>
                <w:rFonts w:ascii="仿宋" w:eastAsia="仿宋" w:hAnsi="仿宋" w:hint="eastAsia"/>
                <w:sz w:val="24"/>
                <w:szCs w:val="24"/>
              </w:rPr>
              <w:t>力</w:t>
            </w:r>
          </w:p>
          <w:p w:rsidR="00932488" w:rsidRPr="00B123D1" w:rsidRDefault="00932488">
            <w:pPr>
              <w:rPr>
                <w:rFonts w:ascii="仿宋" w:eastAsia="仿宋" w:hAnsi="仿宋"/>
                <w:sz w:val="24"/>
                <w:szCs w:val="24"/>
              </w:rPr>
            </w:pPr>
          </w:p>
          <w:p w:rsidR="00932488" w:rsidRPr="00B123D1" w:rsidRDefault="00932488">
            <w:pPr>
              <w:rPr>
                <w:rFonts w:ascii="仿宋" w:eastAsia="仿宋" w:hAnsi="仿宋"/>
                <w:sz w:val="24"/>
                <w:szCs w:val="24"/>
              </w:rPr>
            </w:pPr>
            <w:r w:rsidRPr="00B123D1">
              <w:rPr>
                <w:rFonts w:ascii="仿宋" w:eastAsia="仿宋" w:hAnsi="仿宋"/>
                <w:sz w:val="24"/>
                <w:szCs w:val="24"/>
              </w:rPr>
              <w:t>20</w:t>
            </w:r>
          </w:p>
          <w:p w:rsidR="00932488" w:rsidRPr="00B123D1" w:rsidRDefault="00932488">
            <w:pPr>
              <w:rPr>
                <w:rFonts w:ascii="仿宋" w:eastAsia="仿宋" w:hAnsi="仿宋"/>
                <w:sz w:val="24"/>
                <w:szCs w:val="24"/>
              </w:rPr>
            </w:pPr>
            <w:r w:rsidRPr="00B123D1">
              <w:rPr>
                <w:rFonts w:ascii="仿宋" w:eastAsia="仿宋" w:hAnsi="仿宋" w:hint="eastAsia"/>
                <w:sz w:val="24"/>
                <w:szCs w:val="24"/>
              </w:rPr>
              <w:t>分</w:t>
            </w:r>
          </w:p>
        </w:tc>
        <w:tc>
          <w:tcPr>
            <w:tcW w:w="937" w:type="dxa"/>
            <w:vMerge w:val="restart"/>
          </w:tcPr>
          <w:p w:rsidR="00932488" w:rsidRPr="00B123D1" w:rsidRDefault="00932488">
            <w:pPr>
              <w:rPr>
                <w:rFonts w:ascii="仿宋" w:eastAsia="仿宋" w:hAnsi="仿宋"/>
                <w:sz w:val="24"/>
                <w:szCs w:val="24"/>
              </w:rPr>
            </w:pPr>
            <w:r w:rsidRPr="00B123D1">
              <w:rPr>
                <w:rFonts w:ascii="仿宋" w:eastAsia="仿宋" w:hAnsi="仿宋" w:hint="eastAsia"/>
                <w:sz w:val="24"/>
                <w:szCs w:val="24"/>
              </w:rPr>
              <w:t>对本职工作职责的认识、理解程度（</w:t>
            </w:r>
            <w:r w:rsidRPr="00B123D1">
              <w:rPr>
                <w:rFonts w:ascii="仿宋" w:eastAsia="仿宋" w:hAnsi="仿宋"/>
                <w:sz w:val="24"/>
                <w:szCs w:val="24"/>
              </w:rPr>
              <w:t>10</w:t>
            </w:r>
            <w:r w:rsidRPr="00B123D1">
              <w:rPr>
                <w:rFonts w:ascii="仿宋" w:eastAsia="仿宋" w:hAnsi="仿宋" w:hint="eastAsia"/>
                <w:sz w:val="24"/>
                <w:szCs w:val="24"/>
              </w:rPr>
              <w:t>分）</w:t>
            </w:r>
          </w:p>
        </w:tc>
        <w:tc>
          <w:tcPr>
            <w:tcW w:w="4652" w:type="dxa"/>
          </w:tcPr>
          <w:p w:rsidR="00932488" w:rsidRPr="00B123D1" w:rsidRDefault="00932488" w:rsidP="00917E36">
            <w:pPr>
              <w:rPr>
                <w:rFonts w:ascii="仿宋" w:eastAsia="仿宋" w:hAnsi="仿宋"/>
                <w:sz w:val="24"/>
                <w:szCs w:val="24"/>
              </w:rPr>
            </w:pPr>
            <w:r w:rsidRPr="00B123D1">
              <w:rPr>
                <w:rFonts w:ascii="仿宋" w:eastAsia="仿宋" w:hAnsi="仿宋" w:hint="eastAsia"/>
                <w:sz w:val="24"/>
                <w:szCs w:val="24"/>
              </w:rPr>
              <w:t>对职责认识、理解到位，威信高</w:t>
            </w:r>
            <w:r w:rsidRPr="00B123D1">
              <w:rPr>
                <w:rFonts w:ascii="仿宋" w:eastAsia="仿宋" w:hAnsi="仿宋"/>
                <w:sz w:val="24"/>
                <w:szCs w:val="24"/>
              </w:rPr>
              <w:t>(9-10</w:t>
            </w:r>
            <w:r w:rsidRPr="00B123D1">
              <w:rPr>
                <w:rFonts w:ascii="仿宋" w:eastAsia="仿宋" w:hAnsi="仿宋" w:hint="eastAsia"/>
                <w:sz w:val="24"/>
                <w:szCs w:val="24"/>
              </w:rPr>
              <w:t>分</w:t>
            </w:r>
            <w:r w:rsidRPr="00B123D1">
              <w:rPr>
                <w:rFonts w:ascii="仿宋" w:eastAsia="仿宋" w:hAnsi="仿宋"/>
                <w:sz w:val="24"/>
                <w:szCs w:val="24"/>
              </w:rPr>
              <w:t>)</w:t>
            </w:r>
          </w:p>
        </w:tc>
        <w:tc>
          <w:tcPr>
            <w:tcW w:w="707" w:type="dxa"/>
            <w:vMerge w:val="restart"/>
          </w:tcPr>
          <w:p w:rsidR="00932488" w:rsidRPr="00B123D1" w:rsidRDefault="00932488">
            <w:pPr>
              <w:rPr>
                <w:rFonts w:ascii="仿宋" w:eastAsia="仿宋" w:hAnsi="仿宋"/>
                <w:sz w:val="24"/>
                <w:szCs w:val="24"/>
              </w:rPr>
            </w:pPr>
          </w:p>
        </w:tc>
        <w:tc>
          <w:tcPr>
            <w:tcW w:w="708" w:type="dxa"/>
            <w:vMerge w:val="restart"/>
          </w:tcPr>
          <w:p w:rsidR="00932488" w:rsidRPr="00B123D1" w:rsidRDefault="00932488">
            <w:pPr>
              <w:rPr>
                <w:rFonts w:ascii="仿宋" w:eastAsia="仿宋" w:hAnsi="仿宋"/>
                <w:sz w:val="24"/>
                <w:szCs w:val="24"/>
              </w:rPr>
            </w:pPr>
          </w:p>
        </w:tc>
        <w:tc>
          <w:tcPr>
            <w:tcW w:w="849" w:type="dxa"/>
            <w:vMerge w:val="restart"/>
          </w:tcPr>
          <w:p w:rsidR="00932488" w:rsidRPr="00B123D1" w:rsidRDefault="00932488">
            <w:pPr>
              <w:rPr>
                <w:rFonts w:ascii="仿宋" w:eastAsia="仿宋" w:hAnsi="仿宋"/>
                <w:sz w:val="24"/>
                <w:szCs w:val="24"/>
              </w:rPr>
            </w:pPr>
          </w:p>
        </w:tc>
      </w:tr>
      <w:tr w:rsidR="00932488" w:rsidRPr="00B123D1" w:rsidTr="00402981">
        <w:trPr>
          <w:trHeight w:val="345"/>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rsidP="0044171E">
            <w:pPr>
              <w:rPr>
                <w:rFonts w:ascii="仿宋" w:eastAsia="仿宋" w:hAnsi="仿宋"/>
                <w:sz w:val="24"/>
                <w:szCs w:val="24"/>
              </w:rPr>
            </w:pPr>
            <w:r w:rsidRPr="00B123D1">
              <w:rPr>
                <w:rFonts w:ascii="仿宋" w:eastAsia="仿宋" w:hAnsi="仿宋" w:hint="eastAsia"/>
                <w:sz w:val="24"/>
                <w:szCs w:val="24"/>
              </w:rPr>
              <w:t>对职责认识理解程度较高，威信较好</w:t>
            </w:r>
            <w:r w:rsidRPr="00B123D1">
              <w:rPr>
                <w:rFonts w:ascii="仿宋" w:eastAsia="仿宋" w:hAnsi="仿宋"/>
                <w:sz w:val="24"/>
                <w:szCs w:val="24"/>
              </w:rPr>
              <w:t>(8-9</w:t>
            </w:r>
            <w:r w:rsidRPr="00B123D1">
              <w:rPr>
                <w:rFonts w:ascii="仿宋" w:eastAsia="仿宋" w:hAnsi="仿宋" w:hint="eastAsia"/>
                <w:sz w:val="24"/>
                <w:szCs w:val="24"/>
              </w:rPr>
              <w:t>分</w:t>
            </w:r>
            <w:r w:rsidRPr="00B123D1">
              <w:rPr>
                <w:rFonts w:ascii="仿宋" w:eastAsia="仿宋" w:hAnsi="仿宋"/>
                <w:sz w:val="24"/>
                <w:szCs w:val="24"/>
              </w:rPr>
              <w:t>)</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450"/>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rsidP="0044171E">
            <w:pPr>
              <w:rPr>
                <w:rFonts w:ascii="仿宋" w:eastAsia="仿宋" w:hAnsi="仿宋"/>
                <w:sz w:val="24"/>
                <w:szCs w:val="24"/>
              </w:rPr>
            </w:pPr>
            <w:r w:rsidRPr="00B123D1">
              <w:rPr>
                <w:rFonts w:ascii="仿宋" w:eastAsia="仿宋" w:hAnsi="仿宋" w:hint="eastAsia"/>
                <w:sz w:val="24"/>
                <w:szCs w:val="24"/>
              </w:rPr>
              <w:t>对职责认识、理解基本到位，有一定威信</w:t>
            </w:r>
            <w:r w:rsidRPr="00B123D1">
              <w:rPr>
                <w:rFonts w:ascii="仿宋" w:eastAsia="仿宋" w:hAnsi="仿宋"/>
                <w:sz w:val="24"/>
                <w:szCs w:val="24"/>
              </w:rPr>
              <w:t>(7-8</w:t>
            </w:r>
            <w:r w:rsidRPr="00B123D1">
              <w:rPr>
                <w:rFonts w:ascii="仿宋" w:eastAsia="仿宋" w:hAnsi="仿宋" w:hint="eastAsia"/>
                <w:sz w:val="24"/>
                <w:szCs w:val="24"/>
              </w:rPr>
              <w:t>分</w:t>
            </w:r>
            <w:r w:rsidRPr="00B123D1">
              <w:rPr>
                <w:rFonts w:ascii="仿宋" w:eastAsia="仿宋" w:hAnsi="仿宋"/>
                <w:sz w:val="24"/>
                <w:szCs w:val="24"/>
              </w:rPr>
              <w:t>)</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735"/>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rsidP="0044171E">
            <w:pPr>
              <w:rPr>
                <w:rFonts w:ascii="仿宋" w:eastAsia="仿宋" w:hAnsi="仿宋"/>
                <w:sz w:val="24"/>
                <w:szCs w:val="24"/>
              </w:rPr>
            </w:pPr>
            <w:r w:rsidRPr="00B123D1">
              <w:rPr>
                <w:rFonts w:ascii="仿宋" w:eastAsia="仿宋" w:hAnsi="仿宋" w:hint="eastAsia"/>
                <w:sz w:val="24"/>
                <w:szCs w:val="24"/>
              </w:rPr>
              <w:t>对职责认识、理解程度较差，威信不高</w:t>
            </w:r>
            <w:r w:rsidRPr="00B123D1">
              <w:rPr>
                <w:rFonts w:ascii="仿宋" w:eastAsia="仿宋" w:hAnsi="仿宋"/>
                <w:sz w:val="24"/>
                <w:szCs w:val="24"/>
              </w:rPr>
              <w:t>(6</w:t>
            </w:r>
            <w:r w:rsidRPr="00B123D1">
              <w:rPr>
                <w:rFonts w:ascii="仿宋" w:eastAsia="仿宋" w:hAnsi="仿宋" w:hint="eastAsia"/>
                <w:sz w:val="24"/>
                <w:szCs w:val="24"/>
              </w:rPr>
              <w:t>分以下</w:t>
            </w:r>
            <w:r w:rsidRPr="00B123D1">
              <w:rPr>
                <w:rFonts w:ascii="仿宋" w:eastAsia="仿宋" w:hAnsi="仿宋"/>
                <w:sz w:val="24"/>
                <w:szCs w:val="24"/>
              </w:rPr>
              <w:t>)</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45"/>
        </w:trPr>
        <w:tc>
          <w:tcPr>
            <w:tcW w:w="669" w:type="dxa"/>
            <w:vMerge/>
          </w:tcPr>
          <w:p w:rsidR="00932488" w:rsidRPr="00B123D1" w:rsidRDefault="00932488">
            <w:pPr>
              <w:rPr>
                <w:rFonts w:ascii="仿宋" w:eastAsia="仿宋" w:hAnsi="仿宋"/>
                <w:sz w:val="24"/>
                <w:szCs w:val="24"/>
              </w:rPr>
            </w:pPr>
          </w:p>
        </w:tc>
        <w:tc>
          <w:tcPr>
            <w:tcW w:w="937" w:type="dxa"/>
            <w:vMerge w:val="restart"/>
          </w:tcPr>
          <w:p w:rsidR="00932488" w:rsidRPr="00B123D1" w:rsidRDefault="00932488">
            <w:pPr>
              <w:rPr>
                <w:rFonts w:ascii="仿宋" w:eastAsia="仿宋" w:hAnsi="仿宋"/>
                <w:sz w:val="24"/>
                <w:szCs w:val="24"/>
              </w:rPr>
            </w:pPr>
            <w:r w:rsidRPr="00B123D1">
              <w:rPr>
                <w:rFonts w:ascii="仿宋" w:eastAsia="仿宋" w:hAnsi="仿宋" w:hint="eastAsia"/>
                <w:sz w:val="24"/>
                <w:szCs w:val="24"/>
              </w:rPr>
              <w:t>组织、协调、管理、总结能力（</w:t>
            </w:r>
            <w:r w:rsidRPr="00B123D1">
              <w:rPr>
                <w:rFonts w:ascii="仿宋" w:eastAsia="仿宋" w:hAnsi="仿宋"/>
                <w:sz w:val="24"/>
                <w:szCs w:val="24"/>
              </w:rPr>
              <w:t>10</w:t>
            </w:r>
            <w:r w:rsidRPr="00B123D1">
              <w:rPr>
                <w:rFonts w:ascii="仿宋" w:eastAsia="仿宋" w:hAnsi="仿宋" w:hint="eastAsia"/>
                <w:sz w:val="24"/>
                <w:szCs w:val="24"/>
              </w:rPr>
              <w:t>分）</w:t>
            </w:r>
          </w:p>
        </w:tc>
        <w:tc>
          <w:tcPr>
            <w:tcW w:w="4652" w:type="dxa"/>
          </w:tcPr>
          <w:p w:rsidR="00932488" w:rsidRPr="00B123D1" w:rsidRDefault="00932488">
            <w:pPr>
              <w:rPr>
                <w:rFonts w:ascii="仿宋" w:eastAsia="仿宋" w:hAnsi="仿宋"/>
                <w:sz w:val="24"/>
                <w:szCs w:val="24"/>
              </w:rPr>
            </w:pPr>
            <w:r w:rsidRPr="00B123D1">
              <w:rPr>
                <w:rFonts w:ascii="仿宋" w:eastAsia="仿宋" w:hAnsi="仿宋" w:hint="eastAsia"/>
                <w:sz w:val="24"/>
                <w:szCs w:val="24"/>
              </w:rPr>
              <w:t>能力强，效果好（</w:t>
            </w:r>
            <w:r w:rsidRPr="00B123D1">
              <w:rPr>
                <w:rFonts w:ascii="仿宋" w:eastAsia="仿宋" w:hAnsi="仿宋"/>
                <w:sz w:val="24"/>
                <w:szCs w:val="24"/>
              </w:rPr>
              <w:t>9-10</w:t>
            </w:r>
            <w:r w:rsidRPr="00B123D1">
              <w:rPr>
                <w:rFonts w:ascii="仿宋" w:eastAsia="仿宋" w:hAnsi="仿宋" w:hint="eastAsia"/>
                <w:sz w:val="24"/>
                <w:szCs w:val="24"/>
              </w:rPr>
              <w:t>分）</w:t>
            </w:r>
          </w:p>
        </w:tc>
        <w:tc>
          <w:tcPr>
            <w:tcW w:w="707" w:type="dxa"/>
            <w:vMerge w:val="restart"/>
          </w:tcPr>
          <w:p w:rsidR="00932488" w:rsidRPr="00B123D1" w:rsidRDefault="00932488">
            <w:pPr>
              <w:rPr>
                <w:rFonts w:ascii="仿宋" w:eastAsia="仿宋" w:hAnsi="仿宋"/>
                <w:sz w:val="24"/>
                <w:szCs w:val="24"/>
              </w:rPr>
            </w:pPr>
          </w:p>
        </w:tc>
        <w:tc>
          <w:tcPr>
            <w:tcW w:w="708" w:type="dxa"/>
            <w:vMerge w:val="restart"/>
          </w:tcPr>
          <w:p w:rsidR="00932488" w:rsidRPr="00B123D1" w:rsidRDefault="00932488">
            <w:pPr>
              <w:rPr>
                <w:rFonts w:ascii="仿宋" w:eastAsia="仿宋" w:hAnsi="仿宋"/>
                <w:sz w:val="24"/>
                <w:szCs w:val="24"/>
              </w:rPr>
            </w:pPr>
          </w:p>
        </w:tc>
        <w:tc>
          <w:tcPr>
            <w:tcW w:w="849" w:type="dxa"/>
            <w:vMerge w:val="restart"/>
          </w:tcPr>
          <w:p w:rsidR="00932488" w:rsidRPr="00B123D1" w:rsidRDefault="00932488">
            <w:pPr>
              <w:rPr>
                <w:rFonts w:ascii="仿宋" w:eastAsia="仿宋" w:hAnsi="仿宋"/>
                <w:sz w:val="24"/>
                <w:szCs w:val="24"/>
              </w:rPr>
            </w:pPr>
          </w:p>
        </w:tc>
      </w:tr>
      <w:tr w:rsidR="00932488" w:rsidRPr="00B123D1" w:rsidTr="00402981">
        <w:trPr>
          <w:trHeight w:val="360"/>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rsidP="0044171E">
            <w:pPr>
              <w:rPr>
                <w:rFonts w:ascii="仿宋" w:eastAsia="仿宋" w:hAnsi="仿宋"/>
                <w:sz w:val="24"/>
                <w:szCs w:val="24"/>
              </w:rPr>
            </w:pPr>
            <w:r w:rsidRPr="00B123D1">
              <w:rPr>
                <w:rFonts w:ascii="仿宋" w:eastAsia="仿宋" w:hAnsi="仿宋" w:hint="eastAsia"/>
                <w:sz w:val="24"/>
                <w:szCs w:val="24"/>
              </w:rPr>
              <w:t>能力较强，效果较好（</w:t>
            </w:r>
            <w:r w:rsidRPr="00B123D1">
              <w:rPr>
                <w:rFonts w:ascii="仿宋" w:eastAsia="仿宋" w:hAnsi="仿宋"/>
                <w:sz w:val="24"/>
                <w:szCs w:val="24"/>
              </w:rPr>
              <w:t>7-8</w:t>
            </w:r>
            <w:r w:rsidRPr="00B123D1">
              <w:rPr>
                <w:rFonts w:ascii="仿宋" w:eastAsia="仿宋" w:hAnsi="仿宋" w:hint="eastAsia"/>
                <w:sz w:val="24"/>
                <w:szCs w:val="24"/>
              </w:rPr>
              <w:t>分）</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360"/>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rsidP="0044171E">
            <w:pPr>
              <w:rPr>
                <w:rFonts w:ascii="仿宋" w:eastAsia="仿宋" w:hAnsi="仿宋"/>
                <w:sz w:val="24"/>
                <w:szCs w:val="24"/>
              </w:rPr>
            </w:pPr>
            <w:r w:rsidRPr="00B123D1">
              <w:rPr>
                <w:rFonts w:ascii="仿宋" w:eastAsia="仿宋" w:hAnsi="仿宋" w:hint="eastAsia"/>
                <w:sz w:val="24"/>
                <w:szCs w:val="24"/>
              </w:rPr>
              <w:t>具有一定能力，能胜任工作（</w:t>
            </w:r>
            <w:r w:rsidRPr="00B123D1">
              <w:rPr>
                <w:rFonts w:ascii="仿宋" w:eastAsia="仿宋" w:hAnsi="仿宋"/>
                <w:sz w:val="24"/>
                <w:szCs w:val="24"/>
              </w:rPr>
              <w:t>6-7</w:t>
            </w:r>
            <w:r w:rsidRPr="00B123D1">
              <w:rPr>
                <w:rFonts w:ascii="仿宋" w:eastAsia="仿宋" w:hAnsi="仿宋" w:hint="eastAsia"/>
                <w:sz w:val="24"/>
                <w:szCs w:val="24"/>
              </w:rPr>
              <w:t>分）</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465"/>
        </w:trPr>
        <w:tc>
          <w:tcPr>
            <w:tcW w:w="669" w:type="dxa"/>
            <w:vMerge/>
          </w:tcPr>
          <w:p w:rsidR="00932488" w:rsidRPr="00B123D1" w:rsidRDefault="00932488">
            <w:pPr>
              <w:rPr>
                <w:rFonts w:ascii="仿宋" w:eastAsia="仿宋" w:hAnsi="仿宋"/>
                <w:sz w:val="24"/>
                <w:szCs w:val="24"/>
              </w:rPr>
            </w:pPr>
          </w:p>
        </w:tc>
        <w:tc>
          <w:tcPr>
            <w:tcW w:w="937" w:type="dxa"/>
            <w:vMerge/>
          </w:tcPr>
          <w:p w:rsidR="00932488" w:rsidRPr="00B123D1" w:rsidRDefault="00932488">
            <w:pPr>
              <w:rPr>
                <w:rFonts w:ascii="仿宋" w:eastAsia="仿宋" w:hAnsi="仿宋"/>
                <w:sz w:val="24"/>
                <w:szCs w:val="24"/>
              </w:rPr>
            </w:pPr>
          </w:p>
        </w:tc>
        <w:tc>
          <w:tcPr>
            <w:tcW w:w="4652" w:type="dxa"/>
          </w:tcPr>
          <w:p w:rsidR="00932488" w:rsidRPr="00B123D1" w:rsidRDefault="00932488" w:rsidP="0044171E">
            <w:pPr>
              <w:rPr>
                <w:rFonts w:ascii="仿宋" w:eastAsia="仿宋" w:hAnsi="仿宋"/>
                <w:sz w:val="24"/>
                <w:szCs w:val="24"/>
              </w:rPr>
            </w:pPr>
            <w:r w:rsidRPr="00B123D1">
              <w:rPr>
                <w:rFonts w:ascii="仿宋" w:eastAsia="仿宋" w:hAnsi="仿宋" w:hint="eastAsia"/>
                <w:sz w:val="24"/>
                <w:szCs w:val="24"/>
              </w:rPr>
              <w:t>能力较差，效果一般（</w:t>
            </w:r>
            <w:r w:rsidRPr="00B123D1">
              <w:rPr>
                <w:rFonts w:ascii="仿宋" w:eastAsia="仿宋" w:hAnsi="仿宋"/>
                <w:sz w:val="24"/>
                <w:szCs w:val="24"/>
              </w:rPr>
              <w:t>6</w:t>
            </w:r>
            <w:r w:rsidRPr="00B123D1">
              <w:rPr>
                <w:rFonts w:ascii="仿宋" w:eastAsia="仿宋" w:hAnsi="仿宋" w:hint="eastAsia"/>
                <w:sz w:val="24"/>
                <w:szCs w:val="24"/>
              </w:rPr>
              <w:t>分以下）</w:t>
            </w:r>
          </w:p>
        </w:tc>
        <w:tc>
          <w:tcPr>
            <w:tcW w:w="707" w:type="dxa"/>
            <w:vMerge/>
          </w:tcPr>
          <w:p w:rsidR="00932488" w:rsidRPr="00B123D1" w:rsidRDefault="00932488">
            <w:pPr>
              <w:rPr>
                <w:rFonts w:ascii="仿宋" w:eastAsia="仿宋" w:hAnsi="仿宋"/>
                <w:sz w:val="24"/>
                <w:szCs w:val="24"/>
              </w:rPr>
            </w:pPr>
          </w:p>
        </w:tc>
        <w:tc>
          <w:tcPr>
            <w:tcW w:w="708" w:type="dxa"/>
            <w:vMerge/>
          </w:tcPr>
          <w:p w:rsidR="00932488" w:rsidRPr="00B123D1" w:rsidRDefault="00932488">
            <w:pPr>
              <w:rPr>
                <w:rFonts w:ascii="仿宋" w:eastAsia="仿宋" w:hAnsi="仿宋"/>
                <w:sz w:val="24"/>
                <w:szCs w:val="24"/>
              </w:rPr>
            </w:pPr>
          </w:p>
        </w:tc>
        <w:tc>
          <w:tcPr>
            <w:tcW w:w="849" w:type="dxa"/>
            <w:vMerge/>
          </w:tcPr>
          <w:p w:rsidR="00932488" w:rsidRPr="00B123D1" w:rsidRDefault="00932488">
            <w:pPr>
              <w:rPr>
                <w:rFonts w:ascii="仿宋" w:eastAsia="仿宋" w:hAnsi="仿宋"/>
                <w:sz w:val="24"/>
                <w:szCs w:val="24"/>
              </w:rPr>
            </w:pPr>
          </w:p>
        </w:tc>
      </w:tr>
      <w:tr w:rsidR="00932488" w:rsidRPr="00B123D1" w:rsidTr="00402981">
        <w:trPr>
          <w:trHeight w:val="465"/>
        </w:trPr>
        <w:tc>
          <w:tcPr>
            <w:tcW w:w="669" w:type="dxa"/>
          </w:tcPr>
          <w:p w:rsidR="00932488" w:rsidRPr="00B123D1" w:rsidRDefault="00932488">
            <w:pPr>
              <w:rPr>
                <w:rFonts w:ascii="仿宋" w:eastAsia="仿宋" w:hAnsi="仿宋"/>
                <w:sz w:val="24"/>
                <w:szCs w:val="24"/>
              </w:rPr>
            </w:pPr>
            <w:r w:rsidRPr="00B123D1">
              <w:rPr>
                <w:rFonts w:ascii="仿宋" w:eastAsia="仿宋" w:hAnsi="仿宋" w:hint="eastAsia"/>
                <w:sz w:val="24"/>
                <w:szCs w:val="24"/>
              </w:rPr>
              <w:t>合计得分</w:t>
            </w:r>
          </w:p>
        </w:tc>
        <w:tc>
          <w:tcPr>
            <w:tcW w:w="5589" w:type="dxa"/>
            <w:gridSpan w:val="2"/>
          </w:tcPr>
          <w:p w:rsidR="00932488" w:rsidRPr="00B123D1" w:rsidRDefault="00932488">
            <w:pPr>
              <w:rPr>
                <w:rFonts w:ascii="仿宋" w:eastAsia="仿宋" w:hAnsi="仿宋"/>
                <w:sz w:val="24"/>
                <w:szCs w:val="24"/>
              </w:rPr>
            </w:pPr>
          </w:p>
        </w:tc>
        <w:tc>
          <w:tcPr>
            <w:tcW w:w="707" w:type="dxa"/>
          </w:tcPr>
          <w:p w:rsidR="00932488" w:rsidRPr="00B123D1" w:rsidRDefault="00932488">
            <w:pPr>
              <w:rPr>
                <w:rFonts w:ascii="仿宋" w:eastAsia="仿宋" w:hAnsi="仿宋"/>
                <w:sz w:val="24"/>
                <w:szCs w:val="24"/>
              </w:rPr>
            </w:pPr>
          </w:p>
        </w:tc>
        <w:tc>
          <w:tcPr>
            <w:tcW w:w="708" w:type="dxa"/>
          </w:tcPr>
          <w:p w:rsidR="00932488" w:rsidRPr="00B123D1" w:rsidRDefault="00932488">
            <w:pPr>
              <w:rPr>
                <w:rFonts w:ascii="仿宋" w:eastAsia="仿宋" w:hAnsi="仿宋"/>
                <w:sz w:val="24"/>
                <w:szCs w:val="24"/>
              </w:rPr>
            </w:pPr>
          </w:p>
        </w:tc>
        <w:tc>
          <w:tcPr>
            <w:tcW w:w="849" w:type="dxa"/>
          </w:tcPr>
          <w:p w:rsidR="00932488" w:rsidRPr="00B123D1" w:rsidRDefault="00932488">
            <w:pPr>
              <w:rPr>
                <w:rFonts w:ascii="仿宋" w:eastAsia="仿宋" w:hAnsi="仿宋"/>
                <w:sz w:val="24"/>
                <w:szCs w:val="24"/>
              </w:rPr>
            </w:pPr>
          </w:p>
        </w:tc>
      </w:tr>
      <w:tr w:rsidR="00932488" w:rsidRPr="00B123D1" w:rsidTr="00402981">
        <w:trPr>
          <w:trHeight w:val="315"/>
        </w:trPr>
        <w:tc>
          <w:tcPr>
            <w:tcW w:w="669" w:type="dxa"/>
            <w:vMerge w:val="restart"/>
          </w:tcPr>
          <w:p w:rsidR="00932488" w:rsidRPr="00B123D1" w:rsidRDefault="00932488">
            <w:pPr>
              <w:rPr>
                <w:rFonts w:ascii="仿宋" w:eastAsia="仿宋" w:hAnsi="仿宋"/>
                <w:sz w:val="24"/>
                <w:szCs w:val="24"/>
              </w:rPr>
            </w:pPr>
            <w:r w:rsidRPr="00B123D1">
              <w:rPr>
                <w:rFonts w:ascii="仿宋" w:eastAsia="仿宋" w:hAnsi="仿宋" w:hint="eastAsia"/>
                <w:sz w:val="24"/>
                <w:szCs w:val="24"/>
              </w:rPr>
              <w:t>折合总分</w:t>
            </w:r>
          </w:p>
        </w:tc>
        <w:tc>
          <w:tcPr>
            <w:tcW w:w="5589" w:type="dxa"/>
            <w:gridSpan w:val="2"/>
            <w:vMerge w:val="restart"/>
          </w:tcPr>
          <w:p w:rsidR="00932488" w:rsidRPr="00B123D1" w:rsidRDefault="00932488" w:rsidP="00F40FC5">
            <w:pPr>
              <w:rPr>
                <w:rFonts w:ascii="仿宋" w:eastAsia="仿宋" w:hAnsi="仿宋"/>
                <w:sz w:val="24"/>
                <w:szCs w:val="24"/>
              </w:rPr>
            </w:pPr>
            <w:r w:rsidRPr="00B123D1">
              <w:rPr>
                <w:rFonts w:ascii="仿宋" w:eastAsia="仿宋" w:hAnsi="仿宋" w:hint="eastAsia"/>
                <w:sz w:val="24"/>
                <w:szCs w:val="24"/>
              </w:rPr>
              <w:t>自评，占总考核分的</w:t>
            </w:r>
            <w:r w:rsidRPr="00B123D1">
              <w:rPr>
                <w:rFonts w:ascii="仿宋" w:eastAsia="仿宋" w:hAnsi="仿宋"/>
                <w:sz w:val="24"/>
                <w:szCs w:val="24"/>
              </w:rPr>
              <w:t>20%</w:t>
            </w:r>
            <w:r w:rsidRPr="00B123D1">
              <w:rPr>
                <w:rFonts w:ascii="仿宋" w:eastAsia="仿宋" w:hAnsi="仿宋" w:hint="eastAsia"/>
                <w:sz w:val="24"/>
                <w:szCs w:val="24"/>
              </w:rPr>
              <w:t>。</w:t>
            </w:r>
          </w:p>
          <w:p w:rsidR="00932488" w:rsidRPr="00B123D1" w:rsidRDefault="00932488" w:rsidP="00F40FC5">
            <w:pPr>
              <w:rPr>
                <w:rFonts w:ascii="仿宋" w:eastAsia="仿宋" w:hAnsi="仿宋"/>
                <w:sz w:val="24"/>
                <w:szCs w:val="24"/>
              </w:rPr>
            </w:pPr>
            <w:r w:rsidRPr="00B123D1">
              <w:rPr>
                <w:rFonts w:ascii="仿宋" w:eastAsia="仿宋" w:hAnsi="仿宋" w:hint="eastAsia"/>
                <w:sz w:val="24"/>
                <w:szCs w:val="24"/>
              </w:rPr>
              <w:t>互评，占总考核分的</w:t>
            </w:r>
            <w:r w:rsidRPr="00B123D1">
              <w:rPr>
                <w:rFonts w:ascii="仿宋" w:eastAsia="仿宋" w:hAnsi="仿宋"/>
                <w:sz w:val="24"/>
                <w:szCs w:val="24"/>
              </w:rPr>
              <w:t>50%</w:t>
            </w:r>
            <w:r w:rsidRPr="00B123D1">
              <w:rPr>
                <w:rFonts w:ascii="仿宋" w:eastAsia="仿宋" w:hAnsi="仿宋" w:hint="eastAsia"/>
                <w:sz w:val="24"/>
                <w:szCs w:val="24"/>
              </w:rPr>
              <w:t>。</w:t>
            </w:r>
          </w:p>
          <w:p w:rsidR="00932488" w:rsidRPr="00B123D1" w:rsidRDefault="00932488" w:rsidP="00F40FC5">
            <w:pPr>
              <w:rPr>
                <w:rFonts w:ascii="仿宋" w:eastAsia="仿宋" w:hAnsi="仿宋"/>
                <w:sz w:val="24"/>
                <w:szCs w:val="24"/>
              </w:rPr>
            </w:pPr>
            <w:r w:rsidRPr="00B123D1">
              <w:rPr>
                <w:rFonts w:ascii="仿宋" w:eastAsia="仿宋" w:hAnsi="仿宋" w:hint="eastAsia"/>
                <w:sz w:val="24"/>
                <w:szCs w:val="24"/>
              </w:rPr>
              <w:t>主管部门（或班主任）评定，占总考核分的</w:t>
            </w:r>
            <w:r w:rsidRPr="00B123D1">
              <w:rPr>
                <w:rFonts w:ascii="仿宋" w:eastAsia="仿宋" w:hAnsi="仿宋"/>
                <w:sz w:val="24"/>
                <w:szCs w:val="24"/>
              </w:rPr>
              <w:t>30%</w:t>
            </w:r>
            <w:r w:rsidRPr="00B123D1">
              <w:rPr>
                <w:rFonts w:ascii="仿宋" w:eastAsia="仿宋" w:hAnsi="仿宋" w:hint="eastAsia"/>
                <w:sz w:val="24"/>
                <w:szCs w:val="24"/>
              </w:rPr>
              <w:t>。</w:t>
            </w:r>
          </w:p>
        </w:tc>
        <w:tc>
          <w:tcPr>
            <w:tcW w:w="707" w:type="dxa"/>
          </w:tcPr>
          <w:p w:rsidR="00932488" w:rsidRPr="00B123D1" w:rsidRDefault="00932488" w:rsidP="00984B74">
            <w:pPr>
              <w:rPr>
                <w:rFonts w:ascii="仿宋" w:eastAsia="仿宋" w:hAnsi="仿宋"/>
                <w:sz w:val="24"/>
                <w:szCs w:val="24"/>
              </w:rPr>
            </w:pPr>
            <w:r w:rsidRPr="00B123D1">
              <w:rPr>
                <w:rFonts w:ascii="仿宋" w:eastAsia="仿宋" w:hAnsi="仿宋"/>
                <w:sz w:val="24"/>
                <w:szCs w:val="24"/>
              </w:rPr>
              <w:t>20%</w:t>
            </w:r>
          </w:p>
        </w:tc>
        <w:tc>
          <w:tcPr>
            <w:tcW w:w="708" w:type="dxa"/>
          </w:tcPr>
          <w:p w:rsidR="00932488" w:rsidRPr="00B123D1" w:rsidRDefault="00932488">
            <w:pPr>
              <w:rPr>
                <w:rFonts w:ascii="仿宋" w:eastAsia="仿宋" w:hAnsi="仿宋"/>
                <w:sz w:val="24"/>
                <w:szCs w:val="24"/>
              </w:rPr>
            </w:pPr>
            <w:r w:rsidRPr="00B123D1">
              <w:rPr>
                <w:rFonts w:ascii="仿宋" w:eastAsia="仿宋" w:hAnsi="仿宋"/>
                <w:sz w:val="24"/>
                <w:szCs w:val="24"/>
              </w:rPr>
              <w:t>50%</w:t>
            </w:r>
          </w:p>
        </w:tc>
        <w:tc>
          <w:tcPr>
            <w:tcW w:w="849" w:type="dxa"/>
          </w:tcPr>
          <w:p w:rsidR="00932488" w:rsidRPr="00B123D1" w:rsidRDefault="00932488">
            <w:pPr>
              <w:rPr>
                <w:rFonts w:ascii="仿宋" w:eastAsia="仿宋" w:hAnsi="仿宋"/>
                <w:sz w:val="24"/>
                <w:szCs w:val="24"/>
              </w:rPr>
            </w:pPr>
            <w:r w:rsidRPr="00B123D1">
              <w:rPr>
                <w:rFonts w:ascii="仿宋" w:eastAsia="仿宋" w:hAnsi="仿宋"/>
                <w:sz w:val="24"/>
                <w:szCs w:val="24"/>
              </w:rPr>
              <w:t>30%</w:t>
            </w:r>
          </w:p>
        </w:tc>
      </w:tr>
      <w:tr w:rsidR="00932488" w:rsidRPr="00B123D1" w:rsidTr="00402981">
        <w:trPr>
          <w:trHeight w:val="294"/>
        </w:trPr>
        <w:tc>
          <w:tcPr>
            <w:tcW w:w="669" w:type="dxa"/>
            <w:vMerge/>
          </w:tcPr>
          <w:p w:rsidR="00932488" w:rsidRPr="00B123D1" w:rsidRDefault="00932488">
            <w:pPr>
              <w:rPr>
                <w:rFonts w:ascii="仿宋" w:eastAsia="仿宋" w:hAnsi="仿宋"/>
                <w:sz w:val="24"/>
                <w:szCs w:val="24"/>
              </w:rPr>
            </w:pPr>
          </w:p>
        </w:tc>
        <w:tc>
          <w:tcPr>
            <w:tcW w:w="5589" w:type="dxa"/>
            <w:gridSpan w:val="2"/>
            <w:vMerge/>
          </w:tcPr>
          <w:p w:rsidR="00932488" w:rsidRPr="00B123D1" w:rsidRDefault="00932488">
            <w:pPr>
              <w:rPr>
                <w:rFonts w:ascii="仿宋" w:eastAsia="仿宋" w:hAnsi="仿宋"/>
                <w:sz w:val="24"/>
                <w:szCs w:val="24"/>
              </w:rPr>
            </w:pPr>
          </w:p>
        </w:tc>
        <w:tc>
          <w:tcPr>
            <w:tcW w:w="707" w:type="dxa"/>
          </w:tcPr>
          <w:p w:rsidR="00932488" w:rsidRPr="00B123D1" w:rsidRDefault="00932488" w:rsidP="00984B74">
            <w:pPr>
              <w:rPr>
                <w:rFonts w:ascii="仿宋" w:eastAsia="仿宋" w:hAnsi="仿宋"/>
                <w:sz w:val="24"/>
                <w:szCs w:val="24"/>
              </w:rPr>
            </w:pPr>
          </w:p>
        </w:tc>
        <w:tc>
          <w:tcPr>
            <w:tcW w:w="708" w:type="dxa"/>
          </w:tcPr>
          <w:p w:rsidR="00932488" w:rsidRPr="00B123D1" w:rsidRDefault="00932488" w:rsidP="00984B74">
            <w:pPr>
              <w:rPr>
                <w:rFonts w:ascii="仿宋" w:eastAsia="仿宋" w:hAnsi="仿宋"/>
                <w:sz w:val="24"/>
                <w:szCs w:val="24"/>
              </w:rPr>
            </w:pPr>
          </w:p>
        </w:tc>
        <w:tc>
          <w:tcPr>
            <w:tcW w:w="849" w:type="dxa"/>
          </w:tcPr>
          <w:p w:rsidR="00932488" w:rsidRPr="00B123D1" w:rsidRDefault="00932488" w:rsidP="00984B74">
            <w:pPr>
              <w:rPr>
                <w:rFonts w:ascii="仿宋" w:eastAsia="仿宋" w:hAnsi="仿宋"/>
                <w:sz w:val="24"/>
                <w:szCs w:val="24"/>
              </w:rPr>
            </w:pPr>
          </w:p>
        </w:tc>
      </w:tr>
      <w:tr w:rsidR="00932488" w:rsidRPr="00B123D1" w:rsidTr="00402981">
        <w:trPr>
          <w:trHeight w:val="465"/>
        </w:trPr>
        <w:tc>
          <w:tcPr>
            <w:tcW w:w="669" w:type="dxa"/>
          </w:tcPr>
          <w:p w:rsidR="00932488" w:rsidRPr="00B123D1" w:rsidRDefault="00932488">
            <w:pPr>
              <w:rPr>
                <w:rFonts w:ascii="仿宋" w:eastAsia="仿宋" w:hAnsi="仿宋"/>
                <w:sz w:val="24"/>
                <w:szCs w:val="24"/>
              </w:rPr>
            </w:pPr>
            <w:r w:rsidRPr="00B123D1">
              <w:rPr>
                <w:rFonts w:ascii="仿宋" w:eastAsia="仿宋" w:hAnsi="仿宋" w:hint="eastAsia"/>
                <w:sz w:val="24"/>
                <w:szCs w:val="24"/>
              </w:rPr>
              <w:t>考核等级</w:t>
            </w:r>
          </w:p>
        </w:tc>
        <w:tc>
          <w:tcPr>
            <w:tcW w:w="7853" w:type="dxa"/>
            <w:gridSpan w:val="5"/>
          </w:tcPr>
          <w:p w:rsidR="00932488" w:rsidRPr="00B123D1" w:rsidRDefault="00932488" w:rsidP="00B123D1">
            <w:pPr>
              <w:ind w:firstLineChars="100" w:firstLine="240"/>
              <w:rPr>
                <w:rFonts w:ascii="仿宋" w:eastAsia="仿宋" w:hAnsi="仿宋"/>
                <w:sz w:val="24"/>
                <w:szCs w:val="24"/>
              </w:rPr>
            </w:pPr>
          </w:p>
          <w:p w:rsidR="00932488" w:rsidRPr="00B123D1" w:rsidRDefault="00932488" w:rsidP="00B123D1">
            <w:pPr>
              <w:ind w:firstLineChars="100" w:firstLine="240"/>
              <w:rPr>
                <w:rFonts w:ascii="仿宋" w:eastAsia="仿宋" w:hAnsi="仿宋"/>
                <w:sz w:val="24"/>
                <w:szCs w:val="24"/>
              </w:rPr>
            </w:pPr>
            <w:r w:rsidRPr="00B123D1">
              <w:rPr>
                <w:rFonts w:ascii="仿宋" w:eastAsia="仿宋" w:hAnsi="仿宋" w:hint="eastAsia"/>
                <w:sz w:val="24"/>
                <w:szCs w:val="24"/>
              </w:rPr>
              <w:t>□优秀</w:t>
            </w:r>
            <w:r w:rsidRPr="00B123D1">
              <w:rPr>
                <w:rFonts w:ascii="仿宋" w:eastAsia="仿宋" w:hAnsi="仿宋"/>
                <w:sz w:val="24"/>
                <w:szCs w:val="24"/>
              </w:rPr>
              <w:t xml:space="preserve">       </w:t>
            </w:r>
            <w:r w:rsidRPr="00B123D1">
              <w:rPr>
                <w:rFonts w:ascii="仿宋" w:eastAsia="仿宋" w:hAnsi="仿宋" w:hint="eastAsia"/>
                <w:sz w:val="24"/>
                <w:szCs w:val="24"/>
              </w:rPr>
              <w:t>□良好</w:t>
            </w:r>
            <w:r w:rsidRPr="00B123D1">
              <w:rPr>
                <w:rFonts w:ascii="仿宋" w:eastAsia="仿宋" w:hAnsi="仿宋"/>
                <w:sz w:val="24"/>
                <w:szCs w:val="24"/>
              </w:rPr>
              <w:t xml:space="preserve">       </w:t>
            </w:r>
            <w:r w:rsidRPr="00B123D1">
              <w:rPr>
                <w:rFonts w:ascii="仿宋" w:eastAsia="仿宋" w:hAnsi="仿宋" w:hint="eastAsia"/>
                <w:sz w:val="24"/>
                <w:szCs w:val="24"/>
              </w:rPr>
              <w:t>□合格</w:t>
            </w:r>
            <w:r w:rsidRPr="00B123D1">
              <w:rPr>
                <w:rFonts w:ascii="仿宋" w:eastAsia="仿宋" w:hAnsi="仿宋"/>
                <w:sz w:val="24"/>
                <w:szCs w:val="24"/>
              </w:rPr>
              <w:t xml:space="preserve">       </w:t>
            </w:r>
            <w:r w:rsidRPr="00B123D1">
              <w:rPr>
                <w:rFonts w:ascii="仿宋" w:eastAsia="仿宋" w:hAnsi="仿宋" w:hint="eastAsia"/>
                <w:sz w:val="24"/>
                <w:szCs w:val="24"/>
              </w:rPr>
              <w:t>□不合格</w:t>
            </w:r>
          </w:p>
        </w:tc>
      </w:tr>
      <w:tr w:rsidR="00932488" w:rsidRPr="00B123D1" w:rsidTr="00402981">
        <w:trPr>
          <w:trHeight w:val="465"/>
        </w:trPr>
        <w:tc>
          <w:tcPr>
            <w:tcW w:w="669" w:type="dxa"/>
          </w:tcPr>
          <w:p w:rsidR="00932488" w:rsidRPr="00B123D1" w:rsidRDefault="00932488">
            <w:pPr>
              <w:rPr>
                <w:rFonts w:ascii="仿宋" w:eastAsia="仿宋" w:hAnsi="仿宋"/>
                <w:sz w:val="24"/>
                <w:szCs w:val="24"/>
              </w:rPr>
            </w:pPr>
            <w:r w:rsidRPr="00B123D1">
              <w:rPr>
                <w:rFonts w:ascii="仿宋" w:eastAsia="仿宋" w:hAnsi="仿宋" w:hint="eastAsia"/>
                <w:sz w:val="24"/>
                <w:szCs w:val="24"/>
              </w:rPr>
              <w:t>考核部门意见</w:t>
            </w:r>
          </w:p>
        </w:tc>
        <w:tc>
          <w:tcPr>
            <w:tcW w:w="7853" w:type="dxa"/>
            <w:gridSpan w:val="5"/>
          </w:tcPr>
          <w:p w:rsidR="00932488" w:rsidRPr="00B123D1" w:rsidRDefault="00932488">
            <w:pPr>
              <w:rPr>
                <w:rFonts w:ascii="仿宋" w:eastAsia="仿宋" w:hAnsi="仿宋"/>
                <w:sz w:val="24"/>
                <w:szCs w:val="24"/>
              </w:rPr>
            </w:pPr>
          </w:p>
        </w:tc>
      </w:tr>
    </w:tbl>
    <w:p w:rsidR="00932488" w:rsidRPr="00B123D1" w:rsidRDefault="00932488">
      <w:pPr>
        <w:rPr>
          <w:rFonts w:ascii="仿宋" w:eastAsia="仿宋" w:hAnsi="仿宋"/>
          <w:sz w:val="24"/>
          <w:szCs w:val="24"/>
        </w:rPr>
      </w:pPr>
      <w:r w:rsidRPr="00B123D1">
        <w:rPr>
          <w:rFonts w:ascii="仿宋" w:eastAsia="仿宋" w:hAnsi="仿宋" w:hint="eastAsia"/>
          <w:sz w:val="24"/>
          <w:szCs w:val="24"/>
        </w:rPr>
        <w:t>说明：</w:t>
      </w:r>
      <w:r w:rsidRPr="00B123D1">
        <w:rPr>
          <w:rFonts w:ascii="仿宋" w:eastAsia="仿宋" w:hAnsi="仿宋"/>
          <w:sz w:val="24"/>
          <w:szCs w:val="24"/>
        </w:rPr>
        <w:t>(1)</w:t>
      </w:r>
      <w:r w:rsidRPr="00B123D1">
        <w:rPr>
          <w:rFonts w:ascii="仿宋" w:eastAsia="仿宋" w:hAnsi="仿宋" w:hint="eastAsia"/>
          <w:sz w:val="24"/>
          <w:szCs w:val="24"/>
        </w:rPr>
        <w:t>文字用蓝黑或碳素墨水填写，不得使用圆珠笔、铅笔、复写纸书写。（</w:t>
      </w:r>
      <w:r w:rsidRPr="00B123D1">
        <w:rPr>
          <w:rFonts w:ascii="仿宋" w:eastAsia="仿宋" w:hAnsi="仿宋"/>
          <w:sz w:val="24"/>
          <w:szCs w:val="24"/>
        </w:rPr>
        <w:t>2</w:t>
      </w:r>
      <w:r w:rsidRPr="00B123D1">
        <w:rPr>
          <w:rFonts w:ascii="仿宋" w:eastAsia="仿宋" w:hAnsi="仿宋" w:hint="eastAsia"/>
          <w:sz w:val="24"/>
          <w:szCs w:val="24"/>
        </w:rPr>
        <w:t>）表中信息不得涂改。（</w:t>
      </w:r>
      <w:r w:rsidRPr="00B123D1">
        <w:rPr>
          <w:rFonts w:ascii="仿宋" w:eastAsia="仿宋" w:hAnsi="仿宋"/>
          <w:sz w:val="24"/>
          <w:szCs w:val="24"/>
        </w:rPr>
        <w:t>3</w:t>
      </w:r>
      <w:r w:rsidRPr="00B123D1">
        <w:rPr>
          <w:rFonts w:ascii="仿宋" w:eastAsia="仿宋" w:hAnsi="仿宋" w:hint="eastAsia"/>
          <w:sz w:val="24"/>
          <w:szCs w:val="24"/>
        </w:rPr>
        <w:t>）本表一式两份，一份由学生干部管理部门归档，一份存入学生档案。</w:t>
      </w:r>
    </w:p>
    <w:sectPr w:rsidR="00932488" w:rsidRPr="00B123D1" w:rsidSect="002217B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72" w:rsidRDefault="00B47C72" w:rsidP="00774DE1">
      <w:r>
        <w:separator/>
      </w:r>
    </w:p>
  </w:endnote>
  <w:endnote w:type="continuationSeparator" w:id="0">
    <w:p w:rsidR="00B47C72" w:rsidRDefault="00B47C72" w:rsidP="0077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88" w:rsidRDefault="009324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88" w:rsidRDefault="0093248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88" w:rsidRDefault="009324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72" w:rsidRDefault="00B47C72" w:rsidP="00774DE1">
      <w:r>
        <w:separator/>
      </w:r>
    </w:p>
  </w:footnote>
  <w:footnote w:type="continuationSeparator" w:id="0">
    <w:p w:rsidR="00B47C72" w:rsidRDefault="00B47C72" w:rsidP="0077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88" w:rsidRDefault="009324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88" w:rsidRDefault="00932488" w:rsidP="0036231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88" w:rsidRDefault="009324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BEE"/>
    <w:rsid w:val="00101328"/>
    <w:rsid w:val="001757D0"/>
    <w:rsid w:val="001F12B7"/>
    <w:rsid w:val="002217B1"/>
    <w:rsid w:val="002A5B90"/>
    <w:rsid w:val="002F40F8"/>
    <w:rsid w:val="00362319"/>
    <w:rsid w:val="00402981"/>
    <w:rsid w:val="0044171E"/>
    <w:rsid w:val="004824AD"/>
    <w:rsid w:val="0050776F"/>
    <w:rsid w:val="00592C31"/>
    <w:rsid w:val="005F64CC"/>
    <w:rsid w:val="0063784A"/>
    <w:rsid w:val="00637BEE"/>
    <w:rsid w:val="006C385B"/>
    <w:rsid w:val="00747BF8"/>
    <w:rsid w:val="00774DE1"/>
    <w:rsid w:val="007C32CD"/>
    <w:rsid w:val="007E0875"/>
    <w:rsid w:val="00852A93"/>
    <w:rsid w:val="008E5022"/>
    <w:rsid w:val="008F0950"/>
    <w:rsid w:val="00917E36"/>
    <w:rsid w:val="00931045"/>
    <w:rsid w:val="00932488"/>
    <w:rsid w:val="00934E70"/>
    <w:rsid w:val="00941B7B"/>
    <w:rsid w:val="00971271"/>
    <w:rsid w:val="00984B74"/>
    <w:rsid w:val="009C7B53"/>
    <w:rsid w:val="00A14C3F"/>
    <w:rsid w:val="00A37D77"/>
    <w:rsid w:val="00A60D04"/>
    <w:rsid w:val="00B123D1"/>
    <w:rsid w:val="00B47C72"/>
    <w:rsid w:val="00BA25FC"/>
    <w:rsid w:val="00C350F6"/>
    <w:rsid w:val="00C46D4C"/>
    <w:rsid w:val="00C80D0B"/>
    <w:rsid w:val="00CF0A8E"/>
    <w:rsid w:val="00CF22F2"/>
    <w:rsid w:val="00D00A6F"/>
    <w:rsid w:val="00D61B43"/>
    <w:rsid w:val="00D645AF"/>
    <w:rsid w:val="00D87EF8"/>
    <w:rsid w:val="00DB4730"/>
    <w:rsid w:val="00DC7AE2"/>
    <w:rsid w:val="00E012B5"/>
    <w:rsid w:val="00E12DA6"/>
    <w:rsid w:val="00E21486"/>
    <w:rsid w:val="00E75E43"/>
    <w:rsid w:val="00E9619B"/>
    <w:rsid w:val="00EA21A0"/>
    <w:rsid w:val="00EA4B07"/>
    <w:rsid w:val="00F325FE"/>
    <w:rsid w:val="00F40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74DE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774DE1"/>
    <w:rPr>
      <w:rFonts w:cs="Times New Roman"/>
      <w:sz w:val="18"/>
      <w:szCs w:val="18"/>
    </w:rPr>
  </w:style>
  <w:style w:type="paragraph" w:styleId="a4">
    <w:name w:val="footer"/>
    <w:basedOn w:val="a"/>
    <w:link w:val="Char0"/>
    <w:uiPriority w:val="99"/>
    <w:rsid w:val="00774DE1"/>
    <w:pPr>
      <w:tabs>
        <w:tab w:val="center" w:pos="4153"/>
        <w:tab w:val="right" w:pos="8306"/>
      </w:tabs>
      <w:snapToGrid w:val="0"/>
      <w:jc w:val="left"/>
    </w:pPr>
    <w:rPr>
      <w:sz w:val="18"/>
      <w:szCs w:val="18"/>
    </w:rPr>
  </w:style>
  <w:style w:type="character" w:customStyle="1" w:styleId="Char0">
    <w:name w:val="页脚 Char"/>
    <w:link w:val="a4"/>
    <w:uiPriority w:val="99"/>
    <w:locked/>
    <w:rsid w:val="00774DE1"/>
    <w:rPr>
      <w:rFonts w:cs="Times New Roman"/>
      <w:sz w:val="18"/>
      <w:szCs w:val="18"/>
    </w:rPr>
  </w:style>
  <w:style w:type="table" w:styleId="a5">
    <w:name w:val="Table Grid"/>
    <w:basedOn w:val="a1"/>
    <w:uiPriority w:val="99"/>
    <w:rsid w:val="00C35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981</TotalTime>
  <Pages>9</Pages>
  <Words>630</Words>
  <Characters>3597</Characters>
  <Application>Microsoft Office Word</Application>
  <DocSecurity>0</DocSecurity>
  <Lines>29</Lines>
  <Paragraphs>8</Paragraphs>
  <ScaleCrop>false</ScaleCrop>
  <Company>Hewlett-Packard Company</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xsc</dc:creator>
  <cp:keywords/>
  <dc:description/>
  <cp:lastModifiedBy>xsc</cp:lastModifiedBy>
  <cp:revision>21</cp:revision>
  <dcterms:created xsi:type="dcterms:W3CDTF">2017-07-11T09:43:00Z</dcterms:created>
  <dcterms:modified xsi:type="dcterms:W3CDTF">2017-08-22T08:57:00Z</dcterms:modified>
</cp:coreProperties>
</file>